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1381" w:rsidRPr="00104718" w:rsidRDefault="001D5816" w:rsidP="005C5E97">
      <w:pPr>
        <w:spacing w:after="0"/>
        <w:jc w:val="center"/>
        <w:rPr>
          <w:rFonts w:ascii="Times New Roman" w:hAnsi="Times New Roman" w:cs="Times New Roman"/>
          <w:b/>
          <w:sz w:val="18"/>
          <w:szCs w:val="18"/>
        </w:rPr>
      </w:pPr>
      <w:r w:rsidRPr="00104718">
        <w:rPr>
          <w:rFonts w:ascii="Times New Roman" w:hAnsi="Times New Roman" w:cs="Times New Roman"/>
          <w:b/>
          <w:sz w:val="18"/>
          <w:szCs w:val="18"/>
        </w:rPr>
        <w:t xml:space="preserve">Договор № {{ </w:t>
      </w:r>
      <w:proofErr w:type="spellStart"/>
      <w:r w:rsidRPr="00104718">
        <w:rPr>
          <w:rFonts w:ascii="Times New Roman" w:hAnsi="Times New Roman" w:cs="Times New Roman"/>
          <w:b/>
          <w:sz w:val="18"/>
          <w:szCs w:val="18"/>
        </w:rPr>
        <w:t>Документ</w:t>
      </w:r>
      <w:proofErr w:type="gramStart"/>
      <w:r w:rsidRPr="00104718">
        <w:rPr>
          <w:rFonts w:ascii="Times New Roman" w:hAnsi="Times New Roman" w:cs="Times New Roman"/>
          <w:b/>
          <w:sz w:val="18"/>
          <w:szCs w:val="18"/>
        </w:rPr>
        <w:t>.Н</w:t>
      </w:r>
      <w:proofErr w:type="gramEnd"/>
      <w:r w:rsidRPr="00104718">
        <w:rPr>
          <w:rFonts w:ascii="Times New Roman" w:hAnsi="Times New Roman" w:cs="Times New Roman"/>
          <w:b/>
          <w:sz w:val="18"/>
          <w:szCs w:val="18"/>
        </w:rPr>
        <w:t>омер</w:t>
      </w:r>
      <w:proofErr w:type="spellEnd"/>
      <w:r w:rsidRPr="00104718">
        <w:rPr>
          <w:rFonts w:ascii="Times New Roman" w:hAnsi="Times New Roman" w:cs="Times New Roman"/>
          <w:b/>
          <w:sz w:val="18"/>
          <w:szCs w:val="18"/>
        </w:rPr>
        <w:t xml:space="preserve"> }}</w:t>
      </w:r>
    </w:p>
    <w:p w:rsidR="003D1381" w:rsidRPr="00104718" w:rsidRDefault="001D5816" w:rsidP="005C5E97">
      <w:pPr>
        <w:spacing w:after="0"/>
        <w:jc w:val="center"/>
        <w:rPr>
          <w:rFonts w:ascii="Times New Roman" w:hAnsi="Times New Roman" w:cs="Times New Roman"/>
          <w:b/>
          <w:sz w:val="18"/>
          <w:szCs w:val="18"/>
        </w:rPr>
      </w:pPr>
      <w:r w:rsidRPr="00104718">
        <w:rPr>
          <w:rFonts w:ascii="Times New Roman" w:hAnsi="Times New Roman" w:cs="Times New Roman"/>
          <w:b/>
          <w:sz w:val="18"/>
          <w:szCs w:val="18"/>
        </w:rPr>
        <w:t>возмездного оказания медицинских услуг</w:t>
      </w:r>
    </w:p>
    <w:p w:rsidR="003D1381" w:rsidRPr="00104718" w:rsidRDefault="001D5816" w:rsidP="005C5E97">
      <w:pPr>
        <w:spacing w:after="0"/>
        <w:rPr>
          <w:rFonts w:ascii="Times New Roman" w:hAnsi="Times New Roman" w:cs="Times New Roman"/>
          <w:sz w:val="18"/>
          <w:szCs w:val="18"/>
        </w:rPr>
      </w:pPr>
      <w:r w:rsidRPr="00104718">
        <w:rPr>
          <w:rFonts w:ascii="Times New Roman" w:hAnsi="Times New Roman" w:cs="Times New Roman"/>
          <w:sz w:val="18"/>
          <w:szCs w:val="18"/>
        </w:rPr>
        <w:t>    г</w:t>
      </w:r>
      <w:proofErr w:type="gramStart"/>
      <w:r w:rsidRPr="00104718">
        <w:rPr>
          <w:rFonts w:ascii="Times New Roman" w:hAnsi="Times New Roman" w:cs="Times New Roman"/>
          <w:sz w:val="18"/>
          <w:szCs w:val="18"/>
        </w:rPr>
        <w:t>.М</w:t>
      </w:r>
      <w:proofErr w:type="gramEnd"/>
      <w:r w:rsidRPr="00104718">
        <w:rPr>
          <w:rFonts w:ascii="Times New Roman" w:hAnsi="Times New Roman" w:cs="Times New Roman"/>
          <w:sz w:val="18"/>
          <w:szCs w:val="18"/>
        </w:rPr>
        <w:t xml:space="preserve">осква                                                                                                                     Дата заключения договора {{ </w:t>
      </w:r>
      <w:proofErr w:type="spellStart"/>
      <w:r w:rsidRPr="00104718">
        <w:rPr>
          <w:rFonts w:ascii="Times New Roman" w:hAnsi="Times New Roman" w:cs="Times New Roman"/>
          <w:sz w:val="18"/>
          <w:szCs w:val="18"/>
        </w:rPr>
        <w:t>Документ.Дата</w:t>
      </w:r>
      <w:proofErr w:type="spellEnd"/>
      <w:r w:rsidRPr="00104718">
        <w:rPr>
          <w:rFonts w:ascii="Times New Roman" w:hAnsi="Times New Roman" w:cs="Times New Roman"/>
          <w:sz w:val="18"/>
          <w:szCs w:val="18"/>
        </w:rPr>
        <w:t xml:space="preserve"> }}</w:t>
      </w:r>
    </w:p>
    <w:p w:rsidR="003D1381" w:rsidRPr="00104718" w:rsidRDefault="001D5816" w:rsidP="005C5E97">
      <w:pPr>
        <w:spacing w:after="0"/>
        <w:rPr>
          <w:rFonts w:ascii="Times New Roman" w:hAnsi="Times New Roman" w:cs="Times New Roman"/>
          <w:sz w:val="18"/>
          <w:szCs w:val="18"/>
        </w:rPr>
      </w:pPr>
      <w:r w:rsidRPr="00104718">
        <w:rPr>
          <w:rFonts w:ascii="Times New Roman" w:hAnsi="Times New Roman" w:cs="Times New Roman"/>
          <w:sz w:val="18"/>
          <w:szCs w:val="18"/>
        </w:rPr>
        <w:t xml:space="preserve">Общество с ограниченной ответственностью « </w:t>
      </w:r>
      <w:proofErr w:type="spellStart"/>
      <w:r w:rsidRPr="00104718">
        <w:rPr>
          <w:rFonts w:ascii="Times New Roman" w:hAnsi="Times New Roman" w:cs="Times New Roman"/>
          <w:sz w:val="18"/>
          <w:szCs w:val="18"/>
        </w:rPr>
        <w:t>Стопартроз</w:t>
      </w:r>
      <w:proofErr w:type="spellEnd"/>
      <w:r w:rsidRPr="00104718">
        <w:rPr>
          <w:rFonts w:ascii="Times New Roman" w:hAnsi="Times New Roman" w:cs="Times New Roman"/>
          <w:sz w:val="18"/>
          <w:szCs w:val="18"/>
        </w:rPr>
        <w:t>», действующее на основании свидетельства о государственной регистрации (ОГРН)  № 1167746799846 от 25 августа 2016г., выданного ФНС №46, ИНН 7726385177.</w:t>
      </w:r>
    </w:p>
    <w:p w:rsidR="003D1381" w:rsidRPr="00104718" w:rsidRDefault="001D5816" w:rsidP="005C5E97">
      <w:pPr>
        <w:spacing w:after="0"/>
        <w:rPr>
          <w:rFonts w:ascii="Times New Roman" w:hAnsi="Times New Roman" w:cs="Times New Roman"/>
          <w:sz w:val="18"/>
          <w:szCs w:val="18"/>
        </w:rPr>
      </w:pPr>
      <w:r w:rsidRPr="00104718">
        <w:rPr>
          <w:rFonts w:ascii="Times New Roman" w:hAnsi="Times New Roman" w:cs="Times New Roman"/>
          <w:sz w:val="18"/>
          <w:szCs w:val="18"/>
        </w:rPr>
        <w:t xml:space="preserve">- Лицензия № ЛО41-01137-77/00341121 от 26 февраля 2020г.- </w:t>
      </w:r>
      <w:r w:rsidRPr="00104718">
        <w:rPr>
          <w:rFonts w:ascii="Times New Roman" w:hAnsi="Times New Roman" w:cs="Times New Roman"/>
          <w:b/>
          <w:sz w:val="18"/>
          <w:szCs w:val="18"/>
        </w:rPr>
        <w:t>действует бессрочно</w:t>
      </w:r>
      <w:r w:rsidRPr="00104718">
        <w:rPr>
          <w:rFonts w:ascii="Times New Roman" w:hAnsi="Times New Roman" w:cs="Times New Roman"/>
          <w:sz w:val="18"/>
          <w:szCs w:val="18"/>
        </w:rPr>
        <w:t xml:space="preserve">, на осуществление медицинской деятельности по адресу: 117452 </w:t>
      </w:r>
      <w:proofErr w:type="spellStart"/>
      <w:r w:rsidRPr="00104718">
        <w:rPr>
          <w:rFonts w:ascii="Times New Roman" w:hAnsi="Times New Roman" w:cs="Times New Roman"/>
          <w:sz w:val="18"/>
          <w:szCs w:val="18"/>
        </w:rPr>
        <w:t>г</w:t>
      </w:r>
      <w:proofErr w:type="gramStart"/>
      <w:r w:rsidRPr="00104718">
        <w:rPr>
          <w:rFonts w:ascii="Times New Roman" w:hAnsi="Times New Roman" w:cs="Times New Roman"/>
          <w:sz w:val="18"/>
          <w:szCs w:val="18"/>
        </w:rPr>
        <w:t>.М</w:t>
      </w:r>
      <w:proofErr w:type="gramEnd"/>
      <w:r w:rsidRPr="00104718">
        <w:rPr>
          <w:rFonts w:ascii="Times New Roman" w:hAnsi="Times New Roman" w:cs="Times New Roman"/>
          <w:sz w:val="18"/>
          <w:szCs w:val="18"/>
        </w:rPr>
        <w:t>осква</w:t>
      </w:r>
      <w:proofErr w:type="spellEnd"/>
      <w:r w:rsidRPr="00104718">
        <w:rPr>
          <w:rFonts w:ascii="Times New Roman" w:hAnsi="Times New Roman" w:cs="Times New Roman"/>
          <w:sz w:val="18"/>
          <w:szCs w:val="18"/>
        </w:rPr>
        <w:t xml:space="preserve">, бульвар Симферопольский, д.17, корп.1 </w:t>
      </w:r>
      <w:proofErr w:type="spellStart"/>
      <w:r w:rsidRPr="00104718">
        <w:rPr>
          <w:rFonts w:ascii="Times New Roman" w:hAnsi="Times New Roman" w:cs="Times New Roman"/>
          <w:sz w:val="18"/>
          <w:szCs w:val="18"/>
        </w:rPr>
        <w:t>пом.V</w:t>
      </w:r>
      <w:proofErr w:type="spellEnd"/>
      <w:r w:rsidRPr="00104718">
        <w:rPr>
          <w:rFonts w:ascii="Times New Roman" w:hAnsi="Times New Roman" w:cs="Times New Roman"/>
          <w:sz w:val="18"/>
          <w:szCs w:val="18"/>
        </w:rPr>
        <w:t>, комн.18. - при оказании первичной, в том числе доврачебной, врачебной и специализированной, медико-санитарной помощи организуются и выполняются следующие виды работы (услуги): при оказании первичной доврачебной медико-санитарной помощи в амбулаторных условиях по: сестринскому делу, физиотерапии, при оказании первичной специализированной медико-санитарной помощи в амбулаторных условиях по: травматологии и ортопедии, ультразвуковой диагностике.</w:t>
      </w:r>
      <w:r w:rsidR="00B34BE7">
        <w:rPr>
          <w:rFonts w:ascii="Times New Roman" w:hAnsi="Times New Roman" w:cs="Times New Roman"/>
          <w:sz w:val="18"/>
          <w:szCs w:val="18"/>
        </w:rPr>
        <w:t xml:space="preserve"> Выдана </w:t>
      </w:r>
      <w:r w:rsidR="00B34BE7" w:rsidRPr="00104718">
        <w:rPr>
          <w:rFonts w:ascii="Times New Roman" w:hAnsi="Times New Roman" w:cs="Times New Roman"/>
          <w:sz w:val="18"/>
          <w:szCs w:val="18"/>
        </w:rPr>
        <w:t>Федеральн</w:t>
      </w:r>
      <w:r w:rsidR="00B34BE7">
        <w:rPr>
          <w:rFonts w:ascii="Times New Roman" w:hAnsi="Times New Roman" w:cs="Times New Roman"/>
          <w:sz w:val="18"/>
          <w:szCs w:val="18"/>
        </w:rPr>
        <w:t>ой</w:t>
      </w:r>
      <w:r w:rsidR="00B34BE7" w:rsidRPr="00104718">
        <w:rPr>
          <w:rFonts w:ascii="Times New Roman" w:hAnsi="Times New Roman" w:cs="Times New Roman"/>
          <w:sz w:val="18"/>
          <w:szCs w:val="18"/>
        </w:rPr>
        <w:t xml:space="preserve"> служб</w:t>
      </w:r>
      <w:r w:rsidR="00B34BE7">
        <w:rPr>
          <w:rFonts w:ascii="Times New Roman" w:hAnsi="Times New Roman" w:cs="Times New Roman"/>
          <w:sz w:val="18"/>
          <w:szCs w:val="18"/>
        </w:rPr>
        <w:t>ой</w:t>
      </w:r>
      <w:r w:rsidR="00B34BE7" w:rsidRPr="00104718">
        <w:rPr>
          <w:rFonts w:ascii="Times New Roman" w:hAnsi="Times New Roman" w:cs="Times New Roman"/>
          <w:sz w:val="18"/>
          <w:szCs w:val="18"/>
        </w:rPr>
        <w:t xml:space="preserve"> по надзору в сфере здравоохранения</w:t>
      </w:r>
      <w:r w:rsidR="00B34BE7" w:rsidRPr="00051B9B">
        <w:rPr>
          <w:rFonts w:ascii="Times New Roman" w:hAnsi="Times New Roman" w:cs="Times New Roman"/>
          <w:sz w:val="18"/>
          <w:szCs w:val="18"/>
        </w:rPr>
        <w:t xml:space="preserve"> Адрес:109012, Москва, Славянская площадь, д.4, стр.1</w:t>
      </w:r>
      <w:r w:rsidR="00B34BE7" w:rsidRPr="00B34BE7">
        <w:rPr>
          <w:rFonts w:ascii="Times New Roman" w:hAnsi="Times New Roman" w:cs="Times New Roman"/>
          <w:sz w:val="18"/>
          <w:szCs w:val="18"/>
        </w:rPr>
        <w:t xml:space="preserve"> </w:t>
      </w:r>
      <w:r w:rsidR="00B34BE7">
        <w:rPr>
          <w:rFonts w:ascii="Times New Roman" w:hAnsi="Times New Roman" w:cs="Times New Roman"/>
          <w:sz w:val="18"/>
          <w:szCs w:val="18"/>
        </w:rPr>
        <w:t>Телефон: +7(499) 578-02-20</w:t>
      </w:r>
    </w:p>
    <w:p w:rsidR="003D1381" w:rsidRPr="00104718" w:rsidRDefault="001D5816" w:rsidP="005C5E97">
      <w:pPr>
        <w:spacing w:after="0"/>
        <w:rPr>
          <w:rFonts w:ascii="Times New Roman" w:hAnsi="Times New Roman" w:cs="Times New Roman"/>
          <w:sz w:val="18"/>
          <w:szCs w:val="18"/>
        </w:rPr>
      </w:pPr>
      <w:r w:rsidRPr="00104718">
        <w:rPr>
          <w:rFonts w:ascii="Times New Roman" w:hAnsi="Times New Roman" w:cs="Times New Roman"/>
          <w:sz w:val="18"/>
          <w:szCs w:val="18"/>
        </w:rPr>
        <w:t xml:space="preserve">В лице </w:t>
      </w:r>
      <w:r w:rsidR="00D9293B">
        <w:rPr>
          <w:rFonts w:ascii="Times New Roman" w:hAnsi="Times New Roman" w:cs="Times New Roman"/>
          <w:sz w:val="18"/>
          <w:szCs w:val="18"/>
        </w:rPr>
        <w:t>главного врача Литвиненко Андрея Сергеевича действующего</w:t>
      </w:r>
      <w:r w:rsidRPr="00104718">
        <w:rPr>
          <w:rFonts w:ascii="Times New Roman" w:hAnsi="Times New Roman" w:cs="Times New Roman"/>
          <w:sz w:val="18"/>
          <w:szCs w:val="18"/>
        </w:rPr>
        <w:t xml:space="preserve"> на основании доверенности</w:t>
      </w:r>
      <w:r w:rsidR="00B131E8">
        <w:rPr>
          <w:rFonts w:ascii="Times New Roman" w:hAnsi="Times New Roman" w:cs="Times New Roman"/>
          <w:sz w:val="18"/>
          <w:szCs w:val="18"/>
        </w:rPr>
        <w:t xml:space="preserve"> от</w:t>
      </w:r>
      <w:r w:rsidR="00D9293B">
        <w:rPr>
          <w:rFonts w:ascii="Times New Roman" w:hAnsi="Times New Roman" w:cs="Times New Roman"/>
          <w:sz w:val="18"/>
          <w:szCs w:val="18"/>
        </w:rPr>
        <w:t xml:space="preserve"> 2025 </w:t>
      </w:r>
      <w:r w:rsidR="00B131E8">
        <w:rPr>
          <w:rFonts w:ascii="Times New Roman" w:hAnsi="Times New Roman" w:cs="Times New Roman"/>
          <w:sz w:val="18"/>
          <w:szCs w:val="18"/>
        </w:rPr>
        <w:t xml:space="preserve">года  № </w:t>
      </w:r>
      <w:r w:rsidR="00D9293B">
        <w:rPr>
          <w:rFonts w:ascii="Times New Roman" w:hAnsi="Times New Roman" w:cs="Times New Roman"/>
          <w:sz w:val="18"/>
          <w:szCs w:val="18"/>
        </w:rPr>
        <w:t>1</w:t>
      </w:r>
      <w:r w:rsidRPr="00104718">
        <w:rPr>
          <w:rFonts w:ascii="Times New Roman" w:hAnsi="Times New Roman" w:cs="Times New Roman"/>
          <w:sz w:val="18"/>
          <w:szCs w:val="18"/>
        </w:rPr>
        <w:t>, именуем</w:t>
      </w:r>
      <w:r w:rsidR="00D9293B">
        <w:rPr>
          <w:rFonts w:ascii="Times New Roman" w:hAnsi="Times New Roman" w:cs="Times New Roman"/>
          <w:sz w:val="18"/>
          <w:szCs w:val="18"/>
        </w:rPr>
        <w:t>ый</w:t>
      </w:r>
      <w:r w:rsidRPr="00104718">
        <w:rPr>
          <w:rFonts w:ascii="Times New Roman" w:hAnsi="Times New Roman" w:cs="Times New Roman"/>
          <w:sz w:val="18"/>
          <w:szCs w:val="18"/>
        </w:rPr>
        <w:t xml:space="preserve"> в дальнейшем «Исполнитель» с одной стороны, и {{ </w:t>
      </w:r>
      <w:proofErr w:type="spellStart"/>
      <w:r w:rsidRPr="00104718">
        <w:rPr>
          <w:rFonts w:ascii="Times New Roman" w:hAnsi="Times New Roman" w:cs="Times New Roman"/>
          <w:sz w:val="18"/>
          <w:szCs w:val="18"/>
        </w:rPr>
        <w:t>Клиент</w:t>
      </w:r>
      <w:proofErr w:type="gramStart"/>
      <w:r w:rsidRPr="00104718">
        <w:rPr>
          <w:rFonts w:ascii="Times New Roman" w:hAnsi="Times New Roman" w:cs="Times New Roman"/>
          <w:sz w:val="18"/>
          <w:szCs w:val="18"/>
        </w:rPr>
        <w:t>.Ф</w:t>
      </w:r>
      <w:proofErr w:type="gramEnd"/>
      <w:r w:rsidRPr="00104718">
        <w:rPr>
          <w:rFonts w:ascii="Times New Roman" w:hAnsi="Times New Roman" w:cs="Times New Roman"/>
          <w:sz w:val="18"/>
          <w:szCs w:val="18"/>
        </w:rPr>
        <w:t>амилия</w:t>
      </w:r>
      <w:proofErr w:type="spellEnd"/>
      <w:r w:rsidRPr="00104718">
        <w:rPr>
          <w:rFonts w:ascii="Times New Roman" w:hAnsi="Times New Roman" w:cs="Times New Roman"/>
          <w:sz w:val="18"/>
          <w:szCs w:val="18"/>
        </w:rPr>
        <w:t xml:space="preserve"> }} {{ </w:t>
      </w:r>
      <w:proofErr w:type="spellStart"/>
      <w:r w:rsidRPr="00104718">
        <w:rPr>
          <w:rFonts w:ascii="Times New Roman" w:hAnsi="Times New Roman" w:cs="Times New Roman"/>
          <w:sz w:val="18"/>
          <w:szCs w:val="18"/>
        </w:rPr>
        <w:t>Клиент.Имя</w:t>
      </w:r>
      <w:proofErr w:type="spellEnd"/>
      <w:r w:rsidRPr="00104718">
        <w:rPr>
          <w:rFonts w:ascii="Times New Roman" w:hAnsi="Times New Roman" w:cs="Times New Roman"/>
          <w:sz w:val="18"/>
          <w:szCs w:val="18"/>
        </w:rPr>
        <w:t xml:space="preserve"> }} {{ </w:t>
      </w:r>
      <w:proofErr w:type="spellStart"/>
      <w:r w:rsidRPr="00104718">
        <w:rPr>
          <w:rFonts w:ascii="Times New Roman" w:hAnsi="Times New Roman" w:cs="Times New Roman"/>
          <w:sz w:val="18"/>
          <w:szCs w:val="18"/>
        </w:rPr>
        <w:t>Клиент.Отчество</w:t>
      </w:r>
      <w:proofErr w:type="spellEnd"/>
      <w:r w:rsidRPr="00104718">
        <w:rPr>
          <w:rFonts w:ascii="Times New Roman" w:hAnsi="Times New Roman" w:cs="Times New Roman"/>
          <w:sz w:val="18"/>
          <w:szCs w:val="18"/>
        </w:rPr>
        <w:t xml:space="preserve"> }}, </w:t>
      </w:r>
      <w:r w:rsidR="0033640D" w:rsidRPr="00104718">
        <w:rPr>
          <w:rFonts w:ascii="Times New Roman" w:hAnsi="Times New Roman" w:cs="Times New Roman"/>
          <w:sz w:val="18"/>
          <w:szCs w:val="18"/>
        </w:rPr>
        <w:t xml:space="preserve">{{ </w:t>
      </w:r>
      <w:proofErr w:type="spellStart"/>
      <w:r w:rsidR="0033640D" w:rsidRPr="00104718">
        <w:rPr>
          <w:rFonts w:ascii="Times New Roman" w:hAnsi="Times New Roman" w:cs="Times New Roman"/>
          <w:sz w:val="18"/>
          <w:szCs w:val="18"/>
        </w:rPr>
        <w:t>Клиент.Тип</w:t>
      </w:r>
      <w:proofErr w:type="spellEnd"/>
      <w:r w:rsidR="0033640D" w:rsidRPr="00104718">
        <w:rPr>
          <w:rFonts w:ascii="Times New Roman" w:hAnsi="Times New Roman" w:cs="Times New Roman"/>
          <w:sz w:val="18"/>
          <w:szCs w:val="18"/>
        </w:rPr>
        <w:t xml:space="preserve"> документа }}</w:t>
      </w:r>
      <w:r w:rsidR="0033640D">
        <w:rPr>
          <w:rFonts w:ascii="Times New Roman" w:hAnsi="Times New Roman" w:cs="Times New Roman"/>
          <w:sz w:val="18"/>
          <w:szCs w:val="18"/>
        </w:rPr>
        <w:t xml:space="preserve"> </w:t>
      </w:r>
      <w:r w:rsidR="0033640D" w:rsidRPr="00104718">
        <w:rPr>
          <w:rFonts w:ascii="Times New Roman" w:hAnsi="Times New Roman" w:cs="Times New Roman"/>
          <w:sz w:val="18"/>
          <w:szCs w:val="18"/>
        </w:rPr>
        <w:t xml:space="preserve">{{ </w:t>
      </w:r>
      <w:proofErr w:type="spellStart"/>
      <w:r w:rsidR="0033640D" w:rsidRPr="00104718">
        <w:rPr>
          <w:rFonts w:ascii="Times New Roman" w:hAnsi="Times New Roman" w:cs="Times New Roman"/>
          <w:sz w:val="18"/>
          <w:szCs w:val="18"/>
        </w:rPr>
        <w:t>Клиент.Серия</w:t>
      </w:r>
      <w:proofErr w:type="spellEnd"/>
      <w:r w:rsidR="0033640D" w:rsidRPr="00104718">
        <w:rPr>
          <w:rFonts w:ascii="Times New Roman" w:hAnsi="Times New Roman" w:cs="Times New Roman"/>
          <w:sz w:val="18"/>
          <w:szCs w:val="18"/>
        </w:rPr>
        <w:t xml:space="preserve"> }} {{ </w:t>
      </w:r>
      <w:proofErr w:type="spellStart"/>
      <w:r w:rsidR="0033640D" w:rsidRPr="00104718">
        <w:rPr>
          <w:rFonts w:ascii="Times New Roman" w:hAnsi="Times New Roman" w:cs="Times New Roman"/>
          <w:sz w:val="18"/>
          <w:szCs w:val="18"/>
        </w:rPr>
        <w:t>Клиент.Номер</w:t>
      </w:r>
      <w:proofErr w:type="spellEnd"/>
      <w:r w:rsidR="0033640D" w:rsidRPr="00104718">
        <w:rPr>
          <w:rFonts w:ascii="Times New Roman" w:hAnsi="Times New Roman" w:cs="Times New Roman"/>
          <w:sz w:val="18"/>
          <w:szCs w:val="18"/>
        </w:rPr>
        <w:t xml:space="preserve"> }}</w:t>
      </w:r>
      <w:r w:rsidR="0033640D">
        <w:rPr>
          <w:rFonts w:ascii="Times New Roman" w:hAnsi="Times New Roman" w:cs="Times New Roman"/>
          <w:sz w:val="18"/>
          <w:szCs w:val="18"/>
        </w:rPr>
        <w:t xml:space="preserve"> </w:t>
      </w:r>
      <w:r w:rsidR="0033640D" w:rsidRPr="00104718">
        <w:rPr>
          <w:rFonts w:ascii="Times New Roman" w:hAnsi="Times New Roman" w:cs="Times New Roman"/>
          <w:sz w:val="18"/>
          <w:szCs w:val="18"/>
        </w:rPr>
        <w:t xml:space="preserve">{{ </w:t>
      </w:r>
      <w:proofErr w:type="spellStart"/>
      <w:r w:rsidR="0033640D" w:rsidRPr="00104718">
        <w:rPr>
          <w:rFonts w:ascii="Times New Roman" w:hAnsi="Times New Roman" w:cs="Times New Roman"/>
          <w:sz w:val="18"/>
          <w:szCs w:val="18"/>
        </w:rPr>
        <w:t>Клиент.Кем</w:t>
      </w:r>
      <w:proofErr w:type="spellEnd"/>
      <w:r w:rsidR="0033640D" w:rsidRPr="00104718">
        <w:rPr>
          <w:rFonts w:ascii="Times New Roman" w:hAnsi="Times New Roman" w:cs="Times New Roman"/>
          <w:sz w:val="18"/>
          <w:szCs w:val="18"/>
        </w:rPr>
        <w:t xml:space="preserve"> выдан }}</w:t>
      </w:r>
      <w:r w:rsidR="0033640D">
        <w:rPr>
          <w:rFonts w:ascii="Times New Roman" w:hAnsi="Times New Roman" w:cs="Times New Roman"/>
          <w:sz w:val="18"/>
          <w:szCs w:val="18"/>
        </w:rPr>
        <w:t xml:space="preserve"> </w:t>
      </w:r>
      <w:r w:rsidR="0033640D" w:rsidRPr="00104718">
        <w:rPr>
          <w:rFonts w:ascii="Times New Roman" w:hAnsi="Times New Roman" w:cs="Times New Roman"/>
          <w:sz w:val="18"/>
          <w:szCs w:val="18"/>
        </w:rPr>
        <w:t xml:space="preserve">{{ </w:t>
      </w:r>
      <w:proofErr w:type="spellStart"/>
      <w:r w:rsidR="0033640D" w:rsidRPr="00104718">
        <w:rPr>
          <w:rFonts w:ascii="Times New Roman" w:hAnsi="Times New Roman" w:cs="Times New Roman"/>
          <w:sz w:val="18"/>
          <w:szCs w:val="18"/>
        </w:rPr>
        <w:t>Клиент.Телефон</w:t>
      </w:r>
      <w:proofErr w:type="spellEnd"/>
      <w:r w:rsidR="0033640D" w:rsidRPr="00104718">
        <w:rPr>
          <w:rFonts w:ascii="Times New Roman" w:hAnsi="Times New Roman" w:cs="Times New Roman"/>
          <w:sz w:val="18"/>
          <w:szCs w:val="18"/>
        </w:rPr>
        <w:t xml:space="preserve"> }}</w:t>
      </w:r>
      <w:r w:rsidR="0033640D">
        <w:rPr>
          <w:rFonts w:ascii="Times New Roman" w:hAnsi="Times New Roman" w:cs="Times New Roman"/>
          <w:sz w:val="18"/>
          <w:szCs w:val="18"/>
        </w:rPr>
        <w:t xml:space="preserve"> </w:t>
      </w:r>
      <w:r w:rsidR="0033640D" w:rsidRPr="00104718">
        <w:rPr>
          <w:rFonts w:ascii="Times New Roman" w:hAnsi="Times New Roman" w:cs="Times New Roman"/>
          <w:sz w:val="18"/>
          <w:szCs w:val="18"/>
        </w:rPr>
        <w:t xml:space="preserve">{{ </w:t>
      </w:r>
      <w:proofErr w:type="spellStart"/>
      <w:r w:rsidR="0033640D" w:rsidRPr="00104718">
        <w:rPr>
          <w:rFonts w:ascii="Times New Roman" w:hAnsi="Times New Roman" w:cs="Times New Roman"/>
          <w:sz w:val="18"/>
          <w:szCs w:val="18"/>
        </w:rPr>
        <w:t>Клиент.Короткий</w:t>
      </w:r>
      <w:proofErr w:type="spellEnd"/>
      <w:r w:rsidR="0033640D" w:rsidRPr="00104718">
        <w:rPr>
          <w:rFonts w:ascii="Times New Roman" w:hAnsi="Times New Roman" w:cs="Times New Roman"/>
          <w:sz w:val="18"/>
          <w:szCs w:val="18"/>
        </w:rPr>
        <w:t xml:space="preserve"> адрес }}</w:t>
      </w:r>
      <w:r w:rsidR="0033640D">
        <w:rPr>
          <w:rFonts w:ascii="Times New Roman" w:hAnsi="Times New Roman" w:cs="Times New Roman"/>
          <w:sz w:val="18"/>
          <w:szCs w:val="18"/>
        </w:rPr>
        <w:t>,</w:t>
      </w:r>
      <w:r w:rsidRPr="00104718">
        <w:rPr>
          <w:rFonts w:ascii="Times New Roman" w:hAnsi="Times New Roman" w:cs="Times New Roman"/>
          <w:sz w:val="18"/>
          <w:szCs w:val="18"/>
        </w:rPr>
        <w:t xml:space="preserve">именуемый в дальнейшем «Потребитель», с другой стороны, вместе именуемые в дальнейшем «Стороны», заключили настоящий Договор о </w:t>
      </w:r>
      <w:proofErr w:type="gramStart"/>
      <w:r w:rsidRPr="00104718">
        <w:rPr>
          <w:rFonts w:ascii="Times New Roman" w:hAnsi="Times New Roman" w:cs="Times New Roman"/>
          <w:sz w:val="18"/>
          <w:szCs w:val="18"/>
        </w:rPr>
        <w:t>нижеследующем</w:t>
      </w:r>
      <w:proofErr w:type="gramEnd"/>
      <w:r w:rsidRPr="00104718">
        <w:rPr>
          <w:rFonts w:ascii="Times New Roman" w:hAnsi="Times New Roman" w:cs="Times New Roman"/>
          <w:sz w:val="18"/>
          <w:szCs w:val="18"/>
        </w:rPr>
        <w:t>:</w:t>
      </w:r>
    </w:p>
    <w:p w:rsidR="003D1381" w:rsidRPr="00104718" w:rsidRDefault="00AE7906" w:rsidP="005C5E97">
      <w:pPr>
        <w:pBdr>
          <w:top w:val="none" w:sz="4" w:space="0" w:color="000000"/>
          <w:left w:val="none" w:sz="4" w:space="0" w:color="000000"/>
          <w:bottom w:val="none" w:sz="4" w:space="0" w:color="000000"/>
          <w:right w:val="none" w:sz="4" w:space="0" w:color="000000"/>
        </w:pBdr>
        <w:spacing w:after="0"/>
        <w:jc w:val="center"/>
        <w:rPr>
          <w:rFonts w:ascii="Times New Roman" w:hAnsi="Times New Roman" w:cs="Times New Roman"/>
          <w:b/>
          <w:sz w:val="18"/>
          <w:szCs w:val="18"/>
        </w:rPr>
      </w:pPr>
      <w:r>
        <w:rPr>
          <w:rFonts w:ascii="Times New Roman" w:eastAsia="Arial" w:hAnsi="Times New Roman" w:cs="Times New Roman"/>
          <w:b/>
          <w:sz w:val="18"/>
          <w:szCs w:val="18"/>
        </w:rPr>
        <w:t>1.</w:t>
      </w:r>
      <w:r w:rsidR="00B52C30">
        <w:rPr>
          <w:rFonts w:ascii="Times New Roman" w:eastAsia="Arial" w:hAnsi="Times New Roman" w:cs="Times New Roman"/>
          <w:b/>
          <w:sz w:val="18"/>
          <w:szCs w:val="18"/>
        </w:rPr>
        <w:t>Основные понятия</w:t>
      </w:r>
    </w:p>
    <w:p w:rsidR="003D1381" w:rsidRPr="00663FF2" w:rsidRDefault="001D5816" w:rsidP="005C5E97">
      <w:pPr>
        <w:pBdr>
          <w:top w:val="none" w:sz="4" w:space="0" w:color="000000"/>
          <w:left w:val="none" w:sz="4" w:space="0" w:color="000000"/>
          <w:bottom w:val="none" w:sz="4" w:space="0" w:color="000000"/>
          <w:right w:val="none" w:sz="4" w:space="0" w:color="000000"/>
        </w:pBdr>
        <w:spacing w:after="0"/>
        <w:rPr>
          <w:rFonts w:ascii="Times New Roman" w:hAnsi="Times New Roman" w:cs="Times New Roman"/>
          <w:sz w:val="18"/>
          <w:szCs w:val="18"/>
        </w:rPr>
      </w:pPr>
      <w:r w:rsidRPr="00663FF2">
        <w:rPr>
          <w:rFonts w:ascii="Times New Roman" w:eastAsia="Arial" w:hAnsi="Times New Roman" w:cs="Times New Roman"/>
          <w:sz w:val="18"/>
          <w:szCs w:val="18"/>
        </w:rPr>
        <w:t>В рамках настоящего договора используются следующие основные понятия:</w:t>
      </w:r>
    </w:p>
    <w:p w:rsidR="00733552" w:rsidRPr="00663FF2" w:rsidRDefault="001D5816" w:rsidP="005C5E97">
      <w:pPr>
        <w:pBdr>
          <w:top w:val="none" w:sz="4" w:space="0" w:color="000000"/>
          <w:left w:val="none" w:sz="4" w:space="0" w:color="000000"/>
          <w:bottom w:val="none" w:sz="4" w:space="0" w:color="000000"/>
          <w:right w:val="none" w:sz="4" w:space="0" w:color="000000"/>
        </w:pBdr>
        <w:spacing w:after="0"/>
        <w:rPr>
          <w:rFonts w:ascii="Times New Roman" w:eastAsia="Arial" w:hAnsi="Times New Roman" w:cs="Times New Roman"/>
          <w:sz w:val="18"/>
          <w:szCs w:val="18"/>
        </w:rPr>
      </w:pPr>
      <w:r w:rsidRPr="00663FF2">
        <w:rPr>
          <w:rFonts w:ascii="Times New Roman" w:eastAsia="Arial" w:hAnsi="Times New Roman" w:cs="Times New Roman"/>
          <w:sz w:val="18"/>
          <w:szCs w:val="18"/>
        </w:rPr>
        <w:t> </w:t>
      </w:r>
      <w:r w:rsidR="00F75E35" w:rsidRPr="00663FF2">
        <w:rPr>
          <w:rFonts w:ascii="Times New Roman" w:eastAsia="Arial" w:hAnsi="Times New Roman" w:cs="Times New Roman"/>
          <w:sz w:val="18"/>
          <w:szCs w:val="18"/>
        </w:rPr>
        <w:t>1.1.</w:t>
      </w:r>
      <w:r w:rsidRPr="00663FF2">
        <w:rPr>
          <w:rFonts w:ascii="Times New Roman" w:eastAsia="Arial" w:hAnsi="Times New Roman" w:cs="Times New Roman"/>
          <w:sz w:val="18"/>
          <w:szCs w:val="18"/>
        </w:rPr>
        <w:t>"</w:t>
      </w:r>
      <w:r w:rsidR="00173A29" w:rsidRPr="00663FF2">
        <w:rPr>
          <w:rFonts w:ascii="Times New Roman" w:eastAsia="Arial" w:hAnsi="Times New Roman" w:cs="Times New Roman"/>
          <w:sz w:val="18"/>
          <w:szCs w:val="18"/>
        </w:rPr>
        <w:t>П</w:t>
      </w:r>
      <w:r w:rsidRPr="00663FF2">
        <w:rPr>
          <w:rFonts w:ascii="Times New Roman" w:eastAsia="Arial" w:hAnsi="Times New Roman" w:cs="Times New Roman"/>
          <w:sz w:val="18"/>
          <w:szCs w:val="18"/>
        </w:rPr>
        <w:t>латные медицинские услуги" - медицинские услуги, предоставляемые на возмездной основе за счет личных сре</w:t>
      </w:r>
      <w:proofErr w:type="gramStart"/>
      <w:r w:rsidRPr="00663FF2">
        <w:rPr>
          <w:rFonts w:ascii="Times New Roman" w:eastAsia="Arial" w:hAnsi="Times New Roman" w:cs="Times New Roman"/>
          <w:sz w:val="18"/>
          <w:szCs w:val="18"/>
        </w:rPr>
        <w:t>дств гр</w:t>
      </w:r>
      <w:proofErr w:type="gramEnd"/>
      <w:r w:rsidRPr="00663FF2">
        <w:rPr>
          <w:rFonts w:ascii="Times New Roman" w:eastAsia="Arial" w:hAnsi="Times New Roman" w:cs="Times New Roman"/>
          <w:sz w:val="18"/>
          <w:szCs w:val="18"/>
        </w:rPr>
        <w:t xml:space="preserve">аждан, средств работодателей и иных </w:t>
      </w:r>
      <w:r w:rsidR="00173A29" w:rsidRPr="00663FF2">
        <w:rPr>
          <w:rFonts w:ascii="Times New Roman" w:eastAsia="Arial" w:hAnsi="Times New Roman" w:cs="Times New Roman"/>
          <w:sz w:val="18"/>
          <w:szCs w:val="18"/>
        </w:rPr>
        <w:t xml:space="preserve">средств на основании договоров </w:t>
      </w:r>
      <w:r w:rsidRPr="00663FF2">
        <w:rPr>
          <w:rFonts w:ascii="Times New Roman" w:eastAsia="Arial" w:hAnsi="Times New Roman" w:cs="Times New Roman"/>
          <w:sz w:val="18"/>
          <w:szCs w:val="18"/>
        </w:rPr>
        <w:t>(далее - договоры);</w:t>
      </w:r>
      <w:r w:rsidR="00B52C30" w:rsidRPr="00663FF2">
        <w:rPr>
          <w:rFonts w:ascii="Times New Roman" w:eastAsia="Arial" w:hAnsi="Times New Roman" w:cs="Times New Roman"/>
          <w:sz w:val="18"/>
          <w:szCs w:val="18"/>
        </w:rPr>
        <w:t xml:space="preserve"> Платные медицинские услуги предоставляются на основании лицензии на осуществление медицинской деятельности, предоставленной в порядке, установленном законодательством Рос</w:t>
      </w:r>
      <w:r w:rsidR="00733552" w:rsidRPr="00663FF2">
        <w:rPr>
          <w:rFonts w:ascii="Times New Roman" w:eastAsia="Arial" w:hAnsi="Times New Roman" w:cs="Times New Roman"/>
          <w:sz w:val="18"/>
          <w:szCs w:val="18"/>
        </w:rPr>
        <w:t>с</w:t>
      </w:r>
      <w:r w:rsidR="00B52C30" w:rsidRPr="00663FF2">
        <w:rPr>
          <w:rFonts w:ascii="Times New Roman" w:eastAsia="Arial" w:hAnsi="Times New Roman" w:cs="Times New Roman"/>
          <w:sz w:val="18"/>
          <w:szCs w:val="18"/>
        </w:rPr>
        <w:t>ийской Федерации</w:t>
      </w:r>
      <w:r w:rsidR="00733552" w:rsidRPr="00663FF2">
        <w:rPr>
          <w:rFonts w:ascii="Times New Roman" w:eastAsia="Arial" w:hAnsi="Times New Roman" w:cs="Times New Roman"/>
          <w:sz w:val="18"/>
          <w:szCs w:val="18"/>
        </w:rPr>
        <w:t xml:space="preserve"> о лицензировании отдельных видов деятельности. Требования к платным медицинским услугам, в том числе к их объему и срокам предоставления, определяются по соглашению сторон договора.</w:t>
      </w:r>
    </w:p>
    <w:p w:rsidR="00B52C30" w:rsidRPr="00663FF2" w:rsidRDefault="00F75E35" w:rsidP="005C5E97">
      <w:pPr>
        <w:pBdr>
          <w:top w:val="none" w:sz="4" w:space="0" w:color="000000"/>
          <w:left w:val="none" w:sz="4" w:space="0" w:color="000000"/>
          <w:bottom w:val="none" w:sz="4" w:space="0" w:color="000000"/>
          <w:right w:val="none" w:sz="4" w:space="0" w:color="000000"/>
        </w:pBdr>
        <w:spacing w:after="0"/>
        <w:rPr>
          <w:rFonts w:ascii="Times New Roman" w:hAnsi="Times New Roman" w:cs="Times New Roman"/>
          <w:sz w:val="18"/>
          <w:szCs w:val="18"/>
        </w:rPr>
      </w:pPr>
      <w:r w:rsidRPr="00663FF2">
        <w:rPr>
          <w:rFonts w:ascii="Times New Roman" w:eastAsia="Arial" w:hAnsi="Times New Roman" w:cs="Times New Roman"/>
          <w:sz w:val="18"/>
          <w:szCs w:val="18"/>
        </w:rPr>
        <w:t>1.2.</w:t>
      </w:r>
      <w:r w:rsidR="00B52C30" w:rsidRPr="00663FF2">
        <w:rPr>
          <w:rFonts w:ascii="Times New Roman" w:eastAsia="Arial" w:hAnsi="Times New Roman" w:cs="Times New Roman"/>
          <w:sz w:val="18"/>
          <w:szCs w:val="18"/>
        </w:rPr>
        <w:t>«Заказчик» - физическое или юридическое лицо, имеющее намерение заказать или приобрести платные медицинские услуги либо заказывающее или приобретающее платные медицинские услуги в соответствии с договором в пользу потребителя.</w:t>
      </w:r>
    </w:p>
    <w:p w:rsidR="00B52C30" w:rsidRPr="00663FF2" w:rsidRDefault="001D5816" w:rsidP="005C5E97">
      <w:pPr>
        <w:pBdr>
          <w:top w:val="none" w:sz="4" w:space="0" w:color="000000"/>
          <w:left w:val="none" w:sz="4" w:space="0" w:color="000000"/>
          <w:bottom w:val="none" w:sz="4" w:space="0" w:color="000000"/>
          <w:right w:val="none" w:sz="4" w:space="0" w:color="000000"/>
        </w:pBdr>
        <w:spacing w:after="0"/>
        <w:rPr>
          <w:rFonts w:ascii="Times New Roman" w:eastAsia="Arial" w:hAnsi="Times New Roman" w:cs="Times New Roman"/>
          <w:sz w:val="18"/>
          <w:szCs w:val="18"/>
        </w:rPr>
      </w:pPr>
      <w:r w:rsidRPr="00663FF2">
        <w:rPr>
          <w:rFonts w:ascii="Times New Roman" w:eastAsia="Arial" w:hAnsi="Times New Roman" w:cs="Times New Roman"/>
          <w:sz w:val="18"/>
          <w:szCs w:val="18"/>
        </w:rPr>
        <w:t> </w:t>
      </w:r>
      <w:r w:rsidR="00F75E35" w:rsidRPr="00663FF2">
        <w:rPr>
          <w:rFonts w:ascii="Times New Roman" w:eastAsia="Arial" w:hAnsi="Times New Roman" w:cs="Times New Roman"/>
          <w:sz w:val="18"/>
          <w:szCs w:val="18"/>
        </w:rPr>
        <w:t>1.3.</w:t>
      </w:r>
      <w:r w:rsidRPr="00663FF2">
        <w:rPr>
          <w:rFonts w:ascii="Times New Roman" w:eastAsia="Arial" w:hAnsi="Times New Roman" w:cs="Times New Roman"/>
          <w:sz w:val="18"/>
          <w:szCs w:val="18"/>
        </w:rPr>
        <w:t>"</w:t>
      </w:r>
      <w:r w:rsidR="00173A29" w:rsidRPr="00663FF2">
        <w:rPr>
          <w:rFonts w:ascii="Times New Roman" w:eastAsia="Arial" w:hAnsi="Times New Roman" w:cs="Times New Roman"/>
          <w:sz w:val="18"/>
          <w:szCs w:val="18"/>
        </w:rPr>
        <w:t>П</w:t>
      </w:r>
      <w:r w:rsidRPr="00663FF2">
        <w:rPr>
          <w:rFonts w:ascii="Times New Roman" w:eastAsia="Arial" w:hAnsi="Times New Roman" w:cs="Times New Roman"/>
          <w:sz w:val="18"/>
          <w:szCs w:val="18"/>
        </w:rPr>
        <w:t xml:space="preserve">отребитель" </w:t>
      </w:r>
      <w:r w:rsidR="00B52C30" w:rsidRPr="00663FF2">
        <w:rPr>
          <w:rFonts w:ascii="Times New Roman" w:eastAsia="Arial" w:hAnsi="Times New Roman" w:cs="Times New Roman"/>
          <w:sz w:val="18"/>
          <w:szCs w:val="18"/>
        </w:rPr>
        <w:t>-</w:t>
      </w:r>
      <w:r w:rsidRPr="00663FF2">
        <w:rPr>
          <w:rFonts w:ascii="Times New Roman" w:eastAsia="Arial" w:hAnsi="Times New Roman" w:cs="Times New Roman"/>
          <w:sz w:val="18"/>
          <w:szCs w:val="18"/>
        </w:rPr>
        <w:t xml:space="preserve"> физическое лицо, имеющее намерение получить платные медицинские услуги либо получающее платные медицинские услуги лично в соответствии с договором.</w:t>
      </w:r>
    </w:p>
    <w:p w:rsidR="003D1381" w:rsidRPr="00663FF2" w:rsidRDefault="001D5816" w:rsidP="005C5E97">
      <w:pPr>
        <w:pBdr>
          <w:top w:val="none" w:sz="4" w:space="0" w:color="000000"/>
          <w:left w:val="none" w:sz="4" w:space="0" w:color="000000"/>
          <w:bottom w:val="none" w:sz="4" w:space="0" w:color="000000"/>
          <w:right w:val="none" w:sz="4" w:space="0" w:color="000000"/>
        </w:pBdr>
        <w:spacing w:after="0"/>
        <w:rPr>
          <w:rFonts w:ascii="Times New Roman" w:hAnsi="Times New Roman" w:cs="Times New Roman"/>
          <w:sz w:val="18"/>
          <w:szCs w:val="18"/>
        </w:rPr>
      </w:pPr>
      <w:r w:rsidRPr="00663FF2">
        <w:rPr>
          <w:rFonts w:ascii="Times New Roman" w:eastAsia="Arial" w:hAnsi="Times New Roman" w:cs="Times New Roman"/>
          <w:sz w:val="18"/>
          <w:szCs w:val="18"/>
        </w:rPr>
        <w:t> Потребитель, получающий платные медицинские услуги, является пациентом, на которого распространяется действие Федерального закона "Об основах охраны здоровья граждан в Российской Федерации"</w:t>
      </w:r>
      <w:r w:rsidR="00B52C30" w:rsidRPr="00663FF2">
        <w:rPr>
          <w:rFonts w:ascii="Times New Roman" w:eastAsia="Arial" w:hAnsi="Times New Roman" w:cs="Times New Roman"/>
          <w:sz w:val="18"/>
          <w:szCs w:val="18"/>
        </w:rPr>
        <w:t xml:space="preserve"> и закона Российской Федерации «О защите прав потребителей»</w:t>
      </w:r>
      <w:r w:rsidRPr="00663FF2">
        <w:rPr>
          <w:rFonts w:ascii="Times New Roman" w:eastAsia="Arial" w:hAnsi="Times New Roman" w:cs="Times New Roman"/>
          <w:sz w:val="18"/>
          <w:szCs w:val="18"/>
        </w:rPr>
        <w:t>;</w:t>
      </w:r>
    </w:p>
    <w:p w:rsidR="003D1381" w:rsidRPr="00104718" w:rsidRDefault="001D5816" w:rsidP="005C5E97">
      <w:pPr>
        <w:pBdr>
          <w:top w:val="none" w:sz="4" w:space="0" w:color="000000"/>
          <w:left w:val="none" w:sz="4" w:space="0" w:color="000000"/>
          <w:bottom w:val="none" w:sz="4" w:space="0" w:color="000000"/>
          <w:right w:val="none" w:sz="4" w:space="0" w:color="000000"/>
        </w:pBdr>
        <w:spacing w:after="0"/>
        <w:rPr>
          <w:rFonts w:ascii="Times New Roman" w:eastAsia="Arial" w:hAnsi="Times New Roman" w:cs="Times New Roman"/>
          <w:b/>
          <w:bCs/>
          <w:sz w:val="18"/>
          <w:szCs w:val="18"/>
        </w:rPr>
      </w:pPr>
      <w:r w:rsidRPr="00663FF2">
        <w:rPr>
          <w:rFonts w:ascii="Times New Roman" w:eastAsia="Arial" w:hAnsi="Times New Roman" w:cs="Times New Roman"/>
          <w:sz w:val="18"/>
          <w:szCs w:val="18"/>
        </w:rPr>
        <w:t> </w:t>
      </w:r>
      <w:r w:rsidR="00F75E35" w:rsidRPr="00663FF2">
        <w:rPr>
          <w:rFonts w:ascii="Times New Roman" w:eastAsia="Arial" w:hAnsi="Times New Roman" w:cs="Times New Roman"/>
          <w:sz w:val="18"/>
          <w:szCs w:val="18"/>
        </w:rPr>
        <w:t>1.4.</w:t>
      </w:r>
      <w:r w:rsidRPr="00663FF2">
        <w:rPr>
          <w:rFonts w:ascii="Times New Roman" w:eastAsia="Arial" w:hAnsi="Times New Roman" w:cs="Times New Roman"/>
          <w:sz w:val="18"/>
          <w:szCs w:val="18"/>
        </w:rPr>
        <w:t>"</w:t>
      </w:r>
      <w:r w:rsidR="00173A29" w:rsidRPr="00663FF2">
        <w:rPr>
          <w:rFonts w:ascii="Times New Roman" w:eastAsia="Arial" w:hAnsi="Times New Roman" w:cs="Times New Roman"/>
          <w:sz w:val="18"/>
          <w:szCs w:val="18"/>
        </w:rPr>
        <w:t>И</w:t>
      </w:r>
      <w:r w:rsidRPr="00663FF2">
        <w:rPr>
          <w:rFonts w:ascii="Times New Roman" w:eastAsia="Arial" w:hAnsi="Times New Roman" w:cs="Times New Roman"/>
          <w:sz w:val="18"/>
          <w:szCs w:val="18"/>
        </w:rPr>
        <w:t xml:space="preserve">сполнитель" - медицинская организация, оказывающая платные медицинские услуги в соответствии с </w:t>
      </w:r>
      <w:r w:rsidR="00F75E35" w:rsidRPr="00663FF2">
        <w:rPr>
          <w:rFonts w:ascii="Times New Roman" w:eastAsia="Arial" w:hAnsi="Times New Roman" w:cs="Times New Roman"/>
          <w:sz w:val="18"/>
          <w:szCs w:val="18"/>
        </w:rPr>
        <w:t>Д</w:t>
      </w:r>
      <w:r w:rsidRPr="00663FF2">
        <w:rPr>
          <w:rFonts w:ascii="Times New Roman" w:eastAsia="Arial" w:hAnsi="Times New Roman" w:cs="Times New Roman"/>
          <w:sz w:val="18"/>
          <w:szCs w:val="18"/>
        </w:rPr>
        <w:t>оговором.</w:t>
      </w:r>
      <w:r w:rsidR="00173A29" w:rsidRPr="00663FF2">
        <w:rPr>
          <w:rFonts w:ascii="Times New Roman" w:eastAsia="Arial" w:hAnsi="Times New Roman" w:cs="Times New Roman"/>
          <w:sz w:val="18"/>
          <w:szCs w:val="18"/>
        </w:rPr>
        <w:t xml:space="preserve"> </w:t>
      </w:r>
    </w:p>
    <w:p w:rsidR="003D1381" w:rsidRPr="00663FF2" w:rsidRDefault="00AE7906" w:rsidP="005C5E97">
      <w:pPr>
        <w:spacing w:after="0"/>
        <w:jc w:val="center"/>
        <w:rPr>
          <w:rFonts w:ascii="Times New Roman" w:hAnsi="Times New Roman" w:cs="Times New Roman"/>
          <w:b/>
          <w:sz w:val="18"/>
          <w:szCs w:val="18"/>
        </w:rPr>
      </w:pPr>
      <w:r w:rsidRPr="00663FF2">
        <w:rPr>
          <w:rFonts w:ascii="Times New Roman" w:hAnsi="Times New Roman" w:cs="Times New Roman"/>
          <w:b/>
          <w:sz w:val="18"/>
          <w:szCs w:val="18"/>
        </w:rPr>
        <w:t>2</w:t>
      </w:r>
      <w:r w:rsidR="001D5816" w:rsidRPr="00663FF2">
        <w:rPr>
          <w:rFonts w:ascii="Times New Roman" w:hAnsi="Times New Roman" w:cs="Times New Roman"/>
          <w:b/>
          <w:sz w:val="18"/>
          <w:szCs w:val="18"/>
        </w:rPr>
        <w:t>. Предмет договора</w:t>
      </w:r>
    </w:p>
    <w:p w:rsidR="000128F2" w:rsidRPr="000128F2" w:rsidRDefault="00AE7906" w:rsidP="000128F2">
      <w:pPr>
        <w:spacing w:after="0"/>
        <w:rPr>
          <w:rFonts w:ascii="Times New Roman" w:hAnsi="Times New Roman" w:cs="Times New Roman"/>
          <w:sz w:val="18"/>
          <w:szCs w:val="18"/>
        </w:rPr>
      </w:pPr>
      <w:r w:rsidRPr="00663FF2">
        <w:rPr>
          <w:rFonts w:ascii="Times New Roman" w:hAnsi="Times New Roman" w:cs="Times New Roman"/>
          <w:sz w:val="18"/>
          <w:szCs w:val="18"/>
        </w:rPr>
        <w:t>2</w:t>
      </w:r>
      <w:r w:rsidR="001D5816" w:rsidRPr="00663FF2">
        <w:rPr>
          <w:rFonts w:ascii="Times New Roman" w:hAnsi="Times New Roman" w:cs="Times New Roman"/>
          <w:sz w:val="18"/>
          <w:szCs w:val="18"/>
        </w:rPr>
        <w:t xml:space="preserve">.1. </w:t>
      </w:r>
      <w:r w:rsidR="000128F2" w:rsidRPr="000128F2">
        <w:rPr>
          <w:rFonts w:ascii="Times New Roman" w:hAnsi="Times New Roman" w:cs="Times New Roman"/>
          <w:sz w:val="18"/>
          <w:szCs w:val="18"/>
        </w:rPr>
        <w:t>Исполнитель обязуется оказать Потребителю платные медицинские услуги (далее – Услуги) в соответствии с перечнем видов услуг, предусмотренных лицензией и действующим прейскурантом на платные медицинские услуги Исполнителя с указанием цен в рублях (далее – Прейскурант), а Потребитель / Заказчик оплачивает Исполнителю оказание Услуг.</w:t>
      </w:r>
    </w:p>
    <w:p w:rsidR="00066D3B" w:rsidRDefault="000128F2" w:rsidP="000128F2">
      <w:pPr>
        <w:spacing w:after="0"/>
        <w:rPr>
          <w:rFonts w:ascii="Times New Roman" w:hAnsi="Times New Roman" w:cs="Times New Roman"/>
          <w:sz w:val="18"/>
          <w:szCs w:val="18"/>
        </w:rPr>
      </w:pPr>
      <w:r w:rsidRPr="000128F2">
        <w:rPr>
          <w:rFonts w:ascii="Times New Roman" w:hAnsi="Times New Roman" w:cs="Times New Roman"/>
          <w:sz w:val="18"/>
          <w:szCs w:val="18"/>
        </w:rPr>
        <w:t>Объем и стоимость оказанных Потребителю Услуг отражается в акте оказанных услуг. На отдельные этапы лечения могут быть составлены отдельные акты.</w:t>
      </w:r>
      <w:r w:rsidR="001D5816" w:rsidRPr="00663FF2">
        <w:rPr>
          <w:rFonts w:ascii="Times New Roman" w:hAnsi="Times New Roman" w:cs="Times New Roman"/>
          <w:sz w:val="18"/>
          <w:szCs w:val="18"/>
        </w:rPr>
        <w:t xml:space="preserve"> </w:t>
      </w:r>
    </w:p>
    <w:p w:rsidR="000128F2" w:rsidRPr="00663FF2" w:rsidRDefault="000128F2" w:rsidP="000128F2">
      <w:pPr>
        <w:pStyle w:val="aff"/>
        <w:spacing w:before="0" w:beforeAutospacing="0" w:after="0" w:afterAutospacing="0"/>
        <w:rPr>
          <w:sz w:val="18"/>
          <w:szCs w:val="18"/>
        </w:rPr>
      </w:pPr>
      <w:r w:rsidRPr="000128F2">
        <w:rPr>
          <w:sz w:val="18"/>
          <w:szCs w:val="18"/>
        </w:rPr>
        <w:t xml:space="preserve">2.1.1.Медицинская карта, план лечения, информированное добровольное согласие, подписанные Потребителем, акты оказанных услуг являются неотъемлемыми частями </w:t>
      </w:r>
      <w:proofErr w:type="gramStart"/>
      <w:r w:rsidRPr="000128F2">
        <w:rPr>
          <w:sz w:val="18"/>
          <w:szCs w:val="18"/>
        </w:rPr>
        <w:t>Договора</w:t>
      </w:r>
      <w:proofErr w:type="gramEnd"/>
      <w:r w:rsidRPr="000128F2">
        <w:rPr>
          <w:sz w:val="18"/>
          <w:szCs w:val="18"/>
        </w:rPr>
        <w:t xml:space="preserve"> и все условия рассматриваются в едином контексте с перечисленными документами</w:t>
      </w:r>
      <w:r>
        <w:rPr>
          <w:color w:val="000000"/>
        </w:rPr>
        <w:t>.</w:t>
      </w:r>
    </w:p>
    <w:p w:rsidR="00386771" w:rsidRPr="00663FF2" w:rsidRDefault="00AE7906" w:rsidP="005C5E97">
      <w:pPr>
        <w:spacing w:after="0"/>
        <w:rPr>
          <w:rFonts w:ascii="Times New Roman" w:hAnsi="Times New Roman" w:cs="Times New Roman"/>
          <w:sz w:val="18"/>
          <w:szCs w:val="18"/>
        </w:rPr>
      </w:pPr>
      <w:r w:rsidRPr="00663FF2">
        <w:rPr>
          <w:rFonts w:ascii="Times New Roman" w:hAnsi="Times New Roman" w:cs="Times New Roman"/>
          <w:sz w:val="18"/>
          <w:szCs w:val="18"/>
        </w:rPr>
        <w:t>2</w:t>
      </w:r>
      <w:r w:rsidR="00B34BE7" w:rsidRPr="00663FF2">
        <w:rPr>
          <w:rFonts w:ascii="Times New Roman" w:hAnsi="Times New Roman" w:cs="Times New Roman"/>
          <w:sz w:val="18"/>
          <w:szCs w:val="18"/>
        </w:rPr>
        <w:t>.2</w:t>
      </w:r>
      <w:proofErr w:type="gramStart"/>
      <w:r w:rsidR="00B34BE7" w:rsidRPr="00663FF2">
        <w:rPr>
          <w:rFonts w:ascii="Times New Roman" w:hAnsi="Times New Roman" w:cs="Times New Roman"/>
          <w:sz w:val="18"/>
          <w:szCs w:val="18"/>
        </w:rPr>
        <w:t xml:space="preserve"> Н</w:t>
      </w:r>
      <w:proofErr w:type="gramEnd"/>
      <w:r w:rsidR="00B34BE7" w:rsidRPr="00663FF2">
        <w:rPr>
          <w:rFonts w:ascii="Times New Roman" w:hAnsi="Times New Roman" w:cs="Times New Roman"/>
          <w:sz w:val="18"/>
          <w:szCs w:val="18"/>
        </w:rPr>
        <w:t>а момент подписания Договора Потребитель/Заказчик подтверждает, что уведомлен об обязанности соблюдать режим лечения, в том числе определенный на период временной нетрудоспособности, и правила поведения пациента в Клинике «</w:t>
      </w:r>
      <w:proofErr w:type="spellStart"/>
      <w:r w:rsidR="00B34BE7" w:rsidRPr="00663FF2">
        <w:rPr>
          <w:rFonts w:ascii="Times New Roman" w:hAnsi="Times New Roman" w:cs="Times New Roman"/>
          <w:sz w:val="18"/>
          <w:szCs w:val="18"/>
        </w:rPr>
        <w:t>Стопартроз</w:t>
      </w:r>
      <w:proofErr w:type="spellEnd"/>
      <w:r w:rsidR="00B34BE7" w:rsidRPr="00663FF2">
        <w:rPr>
          <w:rFonts w:ascii="Times New Roman" w:hAnsi="Times New Roman" w:cs="Times New Roman"/>
          <w:sz w:val="18"/>
          <w:szCs w:val="18"/>
        </w:rPr>
        <w:t>»</w:t>
      </w:r>
      <w:r w:rsidR="00F75E35" w:rsidRPr="00663FF2">
        <w:rPr>
          <w:rFonts w:ascii="Times New Roman" w:hAnsi="Times New Roman" w:cs="Times New Roman"/>
          <w:sz w:val="18"/>
          <w:szCs w:val="18"/>
        </w:rPr>
        <w:t>.</w:t>
      </w:r>
    </w:p>
    <w:p w:rsidR="00B34BE7" w:rsidRPr="00663FF2" w:rsidRDefault="00AE7906" w:rsidP="005C5E97">
      <w:pPr>
        <w:spacing w:after="0"/>
        <w:rPr>
          <w:rFonts w:ascii="Times New Roman" w:hAnsi="Times New Roman" w:cs="Times New Roman"/>
          <w:sz w:val="18"/>
          <w:szCs w:val="18"/>
        </w:rPr>
      </w:pPr>
      <w:r w:rsidRPr="00663FF2">
        <w:rPr>
          <w:rFonts w:ascii="Times New Roman" w:hAnsi="Times New Roman" w:cs="Times New Roman"/>
          <w:sz w:val="18"/>
          <w:szCs w:val="18"/>
        </w:rPr>
        <w:t>2</w:t>
      </w:r>
      <w:r w:rsidR="00922C71" w:rsidRPr="00663FF2">
        <w:rPr>
          <w:rFonts w:ascii="Times New Roman" w:hAnsi="Times New Roman" w:cs="Times New Roman"/>
          <w:sz w:val="18"/>
          <w:szCs w:val="18"/>
        </w:rPr>
        <w:t>.3</w:t>
      </w:r>
      <w:r w:rsidR="00B34BE7" w:rsidRPr="00663FF2">
        <w:rPr>
          <w:rFonts w:ascii="Times New Roman" w:hAnsi="Times New Roman" w:cs="Times New Roman"/>
          <w:sz w:val="18"/>
          <w:szCs w:val="18"/>
        </w:rPr>
        <w:t>. Потребитель/Заказчик подтверждает, что согласен на осуществление отдельных консультаций или медицинских вмешательств, в том числе в объеме, превышающем объем выполняемого стандарта медицинской помощи.</w:t>
      </w:r>
    </w:p>
    <w:p w:rsidR="00B34BE7" w:rsidRPr="00663FF2" w:rsidRDefault="00884A0A" w:rsidP="005C5E97">
      <w:pPr>
        <w:spacing w:after="0"/>
        <w:rPr>
          <w:rFonts w:ascii="Times New Roman" w:hAnsi="Times New Roman" w:cs="Times New Roman"/>
          <w:sz w:val="18"/>
          <w:szCs w:val="18"/>
        </w:rPr>
      </w:pPr>
      <w:r>
        <w:rPr>
          <w:rFonts w:ascii="Times New Roman" w:hAnsi="Times New Roman" w:cs="Times New Roman"/>
          <w:sz w:val="18"/>
          <w:szCs w:val="18"/>
        </w:rPr>
        <w:t>2</w:t>
      </w:r>
      <w:r w:rsidR="00B34BE7" w:rsidRPr="00663FF2">
        <w:rPr>
          <w:rFonts w:ascii="Times New Roman" w:hAnsi="Times New Roman" w:cs="Times New Roman"/>
          <w:sz w:val="18"/>
          <w:szCs w:val="18"/>
        </w:rPr>
        <w:t>.</w:t>
      </w:r>
      <w:r w:rsidR="00386771" w:rsidRPr="00663FF2">
        <w:rPr>
          <w:rFonts w:ascii="Times New Roman" w:hAnsi="Times New Roman" w:cs="Times New Roman"/>
          <w:sz w:val="18"/>
          <w:szCs w:val="18"/>
        </w:rPr>
        <w:t>4</w:t>
      </w:r>
      <w:r w:rsidR="00B34BE7" w:rsidRPr="00663FF2">
        <w:rPr>
          <w:rFonts w:ascii="Times New Roman" w:hAnsi="Times New Roman" w:cs="Times New Roman"/>
          <w:sz w:val="18"/>
          <w:szCs w:val="18"/>
        </w:rPr>
        <w:t xml:space="preserve">. При необходимости Потребителю могут быть оказаны дополнительные медицинские услуги, перечень и </w:t>
      </w:r>
      <w:proofErr w:type="gramStart"/>
      <w:r w:rsidR="00B34BE7" w:rsidRPr="00663FF2">
        <w:rPr>
          <w:rFonts w:ascii="Times New Roman" w:hAnsi="Times New Roman" w:cs="Times New Roman"/>
          <w:sz w:val="18"/>
          <w:szCs w:val="18"/>
        </w:rPr>
        <w:t>сроки</w:t>
      </w:r>
      <w:proofErr w:type="gramEnd"/>
      <w:r w:rsidR="00B34BE7" w:rsidRPr="00663FF2">
        <w:rPr>
          <w:rFonts w:ascii="Times New Roman" w:hAnsi="Times New Roman" w:cs="Times New Roman"/>
          <w:sz w:val="18"/>
          <w:szCs w:val="18"/>
        </w:rPr>
        <w:t xml:space="preserve"> оказания которых согласуются Сторонами в дополнительном соглашении</w:t>
      </w:r>
      <w:r w:rsidR="00F75E35" w:rsidRPr="00663FF2">
        <w:rPr>
          <w:rFonts w:ascii="Times New Roman" w:hAnsi="Times New Roman" w:cs="Times New Roman"/>
          <w:sz w:val="18"/>
          <w:szCs w:val="18"/>
        </w:rPr>
        <w:t xml:space="preserve"> </w:t>
      </w:r>
      <w:r w:rsidR="00B34BE7" w:rsidRPr="00663FF2">
        <w:rPr>
          <w:rFonts w:ascii="Times New Roman" w:hAnsi="Times New Roman" w:cs="Times New Roman"/>
          <w:sz w:val="18"/>
          <w:szCs w:val="18"/>
        </w:rPr>
        <w:t>к настоящему Договору.</w:t>
      </w:r>
    </w:p>
    <w:p w:rsidR="00B34BE7" w:rsidRPr="00663FF2" w:rsidRDefault="00AE7906" w:rsidP="005C5E97">
      <w:pPr>
        <w:spacing w:after="0"/>
        <w:rPr>
          <w:rFonts w:ascii="Times New Roman" w:hAnsi="Times New Roman" w:cs="Times New Roman"/>
          <w:sz w:val="18"/>
          <w:szCs w:val="18"/>
        </w:rPr>
      </w:pPr>
      <w:r w:rsidRPr="00663FF2">
        <w:rPr>
          <w:rFonts w:ascii="Times New Roman" w:hAnsi="Times New Roman" w:cs="Times New Roman"/>
          <w:sz w:val="18"/>
          <w:szCs w:val="18"/>
        </w:rPr>
        <w:t>2</w:t>
      </w:r>
      <w:r w:rsidR="00386771" w:rsidRPr="00663FF2">
        <w:rPr>
          <w:rFonts w:ascii="Times New Roman" w:hAnsi="Times New Roman" w:cs="Times New Roman"/>
          <w:sz w:val="18"/>
          <w:szCs w:val="18"/>
        </w:rPr>
        <w:t xml:space="preserve">.5. </w:t>
      </w:r>
      <w:r w:rsidR="00B34BE7" w:rsidRPr="00663FF2">
        <w:rPr>
          <w:rFonts w:ascii="Times New Roman" w:hAnsi="Times New Roman" w:cs="Times New Roman"/>
          <w:sz w:val="18"/>
          <w:szCs w:val="18"/>
        </w:rPr>
        <w:t>На момент подписания договора Потребитель/Заказчик подтверждает, что:</w:t>
      </w:r>
    </w:p>
    <w:p w:rsidR="00B34BE7" w:rsidRPr="00663FF2" w:rsidRDefault="0023090F" w:rsidP="005C5E97">
      <w:pPr>
        <w:spacing w:after="0"/>
        <w:rPr>
          <w:rFonts w:ascii="Times New Roman" w:hAnsi="Times New Roman" w:cs="Times New Roman"/>
          <w:sz w:val="18"/>
          <w:szCs w:val="18"/>
        </w:rPr>
      </w:pPr>
      <w:r w:rsidRPr="00663FF2">
        <w:rPr>
          <w:rFonts w:ascii="Times New Roman" w:hAnsi="Times New Roman" w:cs="Times New Roman"/>
          <w:sz w:val="18"/>
          <w:szCs w:val="18"/>
        </w:rPr>
        <w:t xml:space="preserve">- </w:t>
      </w:r>
      <w:r w:rsidR="00B34BE7" w:rsidRPr="00663FF2">
        <w:rPr>
          <w:rFonts w:ascii="Times New Roman" w:hAnsi="Times New Roman" w:cs="Times New Roman"/>
          <w:sz w:val="18"/>
          <w:szCs w:val="18"/>
        </w:rPr>
        <w:t>ознакомился с Правилами предоставления медицинскими организациями платных медицинских услуг, согласно Постановлению Правительства РФ от 11.05.2023 № 736, и Прейскурантом Исполнителя;</w:t>
      </w:r>
    </w:p>
    <w:p w:rsidR="00B34BE7" w:rsidRPr="00663FF2" w:rsidRDefault="0023090F" w:rsidP="005C5E97">
      <w:pPr>
        <w:spacing w:after="0"/>
        <w:rPr>
          <w:rFonts w:ascii="Times New Roman" w:hAnsi="Times New Roman" w:cs="Times New Roman"/>
          <w:sz w:val="18"/>
          <w:szCs w:val="18"/>
        </w:rPr>
      </w:pPr>
      <w:r w:rsidRPr="00663FF2">
        <w:rPr>
          <w:rFonts w:ascii="Times New Roman" w:hAnsi="Times New Roman" w:cs="Times New Roman"/>
          <w:sz w:val="18"/>
          <w:szCs w:val="18"/>
        </w:rPr>
        <w:t xml:space="preserve">- </w:t>
      </w:r>
      <w:r w:rsidR="00B34BE7" w:rsidRPr="00663FF2">
        <w:rPr>
          <w:rFonts w:ascii="Times New Roman" w:hAnsi="Times New Roman" w:cs="Times New Roman"/>
          <w:sz w:val="18"/>
          <w:szCs w:val="18"/>
        </w:rPr>
        <w:t xml:space="preserve">ознакомился с иной информацией, размещенной на сайте Исполнителя: </w:t>
      </w:r>
      <w:hyperlink r:id="rId8" w:history="1">
        <w:r w:rsidRPr="00663FF2">
          <w:rPr>
            <w:rStyle w:val="af9"/>
            <w:rFonts w:ascii="Times New Roman" w:hAnsi="Times New Roman" w:cs="Times New Roman"/>
            <w:sz w:val="18"/>
            <w:szCs w:val="18"/>
          </w:rPr>
          <w:t>https://stopartroz.ru/</w:t>
        </w:r>
      </w:hyperlink>
      <w:r w:rsidRPr="00663FF2">
        <w:rPr>
          <w:rFonts w:ascii="Times New Roman" w:hAnsi="Times New Roman" w:cs="Times New Roman"/>
          <w:sz w:val="18"/>
          <w:szCs w:val="18"/>
        </w:rPr>
        <w:t xml:space="preserve"> </w:t>
      </w:r>
      <w:r w:rsidR="00B34BE7" w:rsidRPr="00663FF2">
        <w:rPr>
          <w:rFonts w:ascii="Times New Roman" w:hAnsi="Times New Roman" w:cs="Times New Roman"/>
          <w:sz w:val="18"/>
          <w:szCs w:val="18"/>
        </w:rPr>
        <w:t>и на информационных стендах (стойках) в части сроков оказания Услуг, формы Договора;</w:t>
      </w:r>
    </w:p>
    <w:p w:rsidR="0023090F" w:rsidRPr="00663FF2" w:rsidRDefault="00386771" w:rsidP="005C5E97">
      <w:pPr>
        <w:spacing w:after="0"/>
        <w:rPr>
          <w:rFonts w:ascii="Times New Roman" w:hAnsi="Times New Roman" w:cs="Times New Roman"/>
          <w:sz w:val="18"/>
          <w:szCs w:val="18"/>
        </w:rPr>
      </w:pPr>
      <w:r w:rsidRPr="00663FF2">
        <w:rPr>
          <w:rFonts w:ascii="Times New Roman" w:hAnsi="Times New Roman" w:cs="Times New Roman"/>
          <w:sz w:val="18"/>
          <w:szCs w:val="18"/>
        </w:rPr>
        <w:t xml:space="preserve">- </w:t>
      </w:r>
      <w:r w:rsidR="00B34BE7" w:rsidRPr="00663FF2">
        <w:rPr>
          <w:rFonts w:ascii="Times New Roman" w:hAnsi="Times New Roman" w:cs="Times New Roman"/>
          <w:sz w:val="18"/>
          <w:szCs w:val="18"/>
        </w:rPr>
        <w:t xml:space="preserve">ознакомился и получил сведения о лицензии </w:t>
      </w:r>
      <w:r w:rsidR="0023090F" w:rsidRPr="00663FF2">
        <w:rPr>
          <w:rFonts w:ascii="Times New Roman" w:hAnsi="Times New Roman" w:cs="Times New Roman"/>
          <w:sz w:val="18"/>
          <w:szCs w:val="18"/>
        </w:rPr>
        <w:t xml:space="preserve">№ ЛО41-01137-77/00341121 от 26 февраля 2020г.- действует бессрочно, на осуществление медицинской деятельности по адресу: 117452 </w:t>
      </w:r>
      <w:proofErr w:type="spellStart"/>
      <w:r w:rsidR="0023090F" w:rsidRPr="00663FF2">
        <w:rPr>
          <w:rFonts w:ascii="Times New Roman" w:hAnsi="Times New Roman" w:cs="Times New Roman"/>
          <w:sz w:val="18"/>
          <w:szCs w:val="18"/>
        </w:rPr>
        <w:t>г</w:t>
      </w:r>
      <w:proofErr w:type="gramStart"/>
      <w:r w:rsidR="0023090F" w:rsidRPr="00663FF2">
        <w:rPr>
          <w:rFonts w:ascii="Times New Roman" w:hAnsi="Times New Roman" w:cs="Times New Roman"/>
          <w:sz w:val="18"/>
          <w:szCs w:val="18"/>
        </w:rPr>
        <w:t>.М</w:t>
      </w:r>
      <w:proofErr w:type="gramEnd"/>
      <w:r w:rsidR="0023090F" w:rsidRPr="00663FF2">
        <w:rPr>
          <w:rFonts w:ascii="Times New Roman" w:hAnsi="Times New Roman" w:cs="Times New Roman"/>
          <w:sz w:val="18"/>
          <w:szCs w:val="18"/>
        </w:rPr>
        <w:t>осква</w:t>
      </w:r>
      <w:proofErr w:type="spellEnd"/>
      <w:r w:rsidR="0023090F" w:rsidRPr="00663FF2">
        <w:rPr>
          <w:rFonts w:ascii="Times New Roman" w:hAnsi="Times New Roman" w:cs="Times New Roman"/>
          <w:sz w:val="18"/>
          <w:szCs w:val="18"/>
        </w:rPr>
        <w:t xml:space="preserve">, бульвар Симферопольский, д.17, корп.1 </w:t>
      </w:r>
      <w:proofErr w:type="spellStart"/>
      <w:r w:rsidR="0023090F" w:rsidRPr="00663FF2">
        <w:rPr>
          <w:rFonts w:ascii="Times New Roman" w:hAnsi="Times New Roman" w:cs="Times New Roman"/>
          <w:sz w:val="18"/>
          <w:szCs w:val="18"/>
        </w:rPr>
        <w:t>пом.V</w:t>
      </w:r>
      <w:proofErr w:type="spellEnd"/>
      <w:r w:rsidR="0023090F" w:rsidRPr="00663FF2">
        <w:rPr>
          <w:rFonts w:ascii="Times New Roman" w:hAnsi="Times New Roman" w:cs="Times New Roman"/>
          <w:sz w:val="18"/>
          <w:szCs w:val="18"/>
        </w:rPr>
        <w:t>, комн.18. - при оказании первичной, в том числе доврачебной, врачебной и специализированной, медико-санитарной помощи организуются и выполняются следующие виды работы (услуги): при оказании первичной доврачебной медико-санитарной помощи в амбулаторных условиях по: сестринскому делу, физиотерапии, при оказании первичной специализированной медико-санитарной помощи в амбулаторных условиях по: травматологии и ортопедии, ультразвуковой диагностике. Выдана Федеральной службой по надзору в сфере здравоохранения Адрес:109012, Москва, Славянская площадь, д.4, стр.1 Телефон: +7(499) 578-02-20</w:t>
      </w:r>
    </w:p>
    <w:p w:rsidR="00B34BE7" w:rsidRDefault="0023090F" w:rsidP="005C5E97">
      <w:pPr>
        <w:spacing w:after="0"/>
        <w:rPr>
          <w:rFonts w:ascii="Times New Roman" w:hAnsi="Times New Roman" w:cs="Times New Roman"/>
          <w:sz w:val="18"/>
          <w:szCs w:val="18"/>
        </w:rPr>
      </w:pPr>
      <w:r w:rsidRPr="00663FF2">
        <w:rPr>
          <w:rFonts w:ascii="Times New Roman" w:hAnsi="Times New Roman" w:cs="Times New Roman"/>
          <w:sz w:val="18"/>
          <w:szCs w:val="18"/>
        </w:rPr>
        <w:t xml:space="preserve">- </w:t>
      </w:r>
      <w:r w:rsidR="00B34BE7" w:rsidRPr="00663FF2">
        <w:rPr>
          <w:rFonts w:ascii="Times New Roman" w:hAnsi="Times New Roman" w:cs="Times New Roman"/>
          <w:sz w:val="18"/>
          <w:szCs w:val="18"/>
        </w:rPr>
        <w:t xml:space="preserve">в том числе о доступе к общественной информации, содержащейся в электронных реестрах лицензий, размещенной по адресу: </w:t>
      </w:r>
      <w:hyperlink r:id="rId9" w:history="1">
        <w:r w:rsidR="000128F2" w:rsidRPr="00DB1395">
          <w:rPr>
            <w:rStyle w:val="af9"/>
            <w:rFonts w:ascii="Times New Roman" w:hAnsi="Times New Roman" w:cs="Times New Roman"/>
            <w:sz w:val="18"/>
            <w:szCs w:val="18"/>
          </w:rPr>
          <w:t>https://roszdravnadzor.gov.ru/services/licenses</w:t>
        </w:r>
      </w:hyperlink>
      <w:r w:rsidR="00B34BE7" w:rsidRPr="00663FF2">
        <w:rPr>
          <w:rFonts w:ascii="Times New Roman" w:hAnsi="Times New Roman" w:cs="Times New Roman"/>
          <w:sz w:val="18"/>
          <w:szCs w:val="18"/>
        </w:rPr>
        <w:t>;</w:t>
      </w:r>
    </w:p>
    <w:p w:rsidR="000128F2" w:rsidRPr="00663FF2" w:rsidRDefault="000128F2" w:rsidP="000128F2">
      <w:pPr>
        <w:pStyle w:val="aff"/>
        <w:spacing w:before="0" w:beforeAutospacing="0" w:after="0" w:afterAutospacing="0"/>
        <w:rPr>
          <w:sz w:val="18"/>
          <w:szCs w:val="18"/>
        </w:rPr>
      </w:pPr>
      <w:r w:rsidRPr="000128F2">
        <w:rPr>
          <w:sz w:val="18"/>
          <w:szCs w:val="18"/>
        </w:rPr>
        <w:t>-</w:t>
      </w:r>
      <w:r w:rsidRPr="000128F2">
        <w:rPr>
          <w:color w:val="000000"/>
          <w:sz w:val="18"/>
          <w:szCs w:val="18"/>
        </w:rPr>
        <w:t xml:space="preserve"> ознакомился с иной информацией, размещенной на сайте Исполнителя:</w:t>
      </w:r>
      <w:proofErr w:type="gramStart"/>
      <w:r w:rsidRPr="000128F2">
        <w:rPr>
          <w:color w:val="000000"/>
          <w:sz w:val="18"/>
          <w:szCs w:val="18"/>
        </w:rPr>
        <w:t xml:space="preserve"> </w:t>
      </w:r>
      <w:r w:rsidRPr="00663FF2">
        <w:rPr>
          <w:sz w:val="18"/>
          <w:szCs w:val="18"/>
        </w:rPr>
        <w:t>:</w:t>
      </w:r>
      <w:proofErr w:type="gramEnd"/>
      <w:r w:rsidRPr="00663FF2">
        <w:rPr>
          <w:sz w:val="18"/>
          <w:szCs w:val="18"/>
        </w:rPr>
        <w:t xml:space="preserve"> </w:t>
      </w:r>
      <w:hyperlink r:id="rId10" w:history="1">
        <w:r w:rsidRPr="00663FF2">
          <w:rPr>
            <w:rStyle w:val="af9"/>
            <w:sz w:val="18"/>
            <w:szCs w:val="18"/>
          </w:rPr>
          <w:t>https://stopartroz.ru/</w:t>
        </w:r>
      </w:hyperlink>
      <w:r>
        <w:rPr>
          <w:rStyle w:val="af9"/>
          <w:sz w:val="18"/>
          <w:szCs w:val="18"/>
        </w:rPr>
        <w:t xml:space="preserve"> </w:t>
      </w:r>
      <w:r w:rsidRPr="000128F2">
        <w:rPr>
          <w:color w:val="000000"/>
          <w:sz w:val="18"/>
          <w:szCs w:val="18"/>
        </w:rPr>
        <w:t>и на информационных стендах (стойках) в части сроков оказания Услуг, формы Договора;</w:t>
      </w:r>
    </w:p>
    <w:p w:rsidR="00B34BE7" w:rsidRPr="00663FF2" w:rsidRDefault="0023090F" w:rsidP="005C5E97">
      <w:pPr>
        <w:spacing w:after="0"/>
        <w:rPr>
          <w:rFonts w:ascii="Times New Roman" w:hAnsi="Times New Roman" w:cs="Times New Roman"/>
          <w:sz w:val="18"/>
          <w:szCs w:val="18"/>
        </w:rPr>
      </w:pPr>
      <w:proofErr w:type="gramStart"/>
      <w:r w:rsidRPr="00663FF2">
        <w:rPr>
          <w:rFonts w:ascii="Times New Roman" w:hAnsi="Times New Roman" w:cs="Times New Roman"/>
          <w:sz w:val="18"/>
          <w:szCs w:val="18"/>
        </w:rPr>
        <w:t xml:space="preserve">- </w:t>
      </w:r>
      <w:r w:rsidR="00B34BE7" w:rsidRPr="00663FF2">
        <w:rPr>
          <w:rFonts w:ascii="Times New Roman" w:hAnsi="Times New Roman" w:cs="Times New Roman"/>
          <w:sz w:val="18"/>
          <w:szCs w:val="18"/>
        </w:rPr>
        <w:t xml:space="preserve">получил информацию о порядках, стандартах медицинской помощи и клинических рекомендациях, с учетом и на основании которых (соответственно) оказываются медицинские услуги, путем размещения на сайте Исполнителя ссылок на «Официальный интернет-портал правовой информации» </w:t>
      </w:r>
      <w:r w:rsidR="00B34BE7" w:rsidRPr="00884A0A">
        <w:rPr>
          <w:rFonts w:ascii="Times New Roman" w:hAnsi="Times New Roman" w:cs="Times New Roman"/>
          <w:sz w:val="18"/>
          <w:szCs w:val="18"/>
          <w:u w:val="single"/>
        </w:rPr>
        <w:t>www.pravo.gov.ru</w:t>
      </w:r>
      <w:r w:rsidR="00B34BE7" w:rsidRPr="00663FF2">
        <w:rPr>
          <w:rFonts w:ascii="Times New Roman" w:hAnsi="Times New Roman" w:cs="Times New Roman"/>
          <w:sz w:val="18"/>
          <w:szCs w:val="18"/>
        </w:rPr>
        <w:t xml:space="preserve"> и официальный сайт Министерства здравоохранения Российской Федерации </w:t>
      </w:r>
      <w:r w:rsidR="00B34BE7" w:rsidRPr="00663FF2">
        <w:rPr>
          <w:rFonts w:ascii="Times New Roman" w:hAnsi="Times New Roman" w:cs="Times New Roman"/>
          <w:sz w:val="18"/>
          <w:szCs w:val="18"/>
        </w:rPr>
        <w:lastRenderedPageBreak/>
        <w:t>(</w:t>
      </w:r>
      <w:r w:rsidR="00B34BE7" w:rsidRPr="00884A0A">
        <w:rPr>
          <w:rFonts w:ascii="Times New Roman" w:hAnsi="Times New Roman" w:cs="Times New Roman"/>
          <w:sz w:val="18"/>
          <w:szCs w:val="18"/>
          <w:u w:val="single"/>
        </w:rPr>
        <w:t>minzdrav.gov.ru</w:t>
      </w:r>
      <w:r w:rsidR="00B34BE7" w:rsidRPr="00663FF2">
        <w:rPr>
          <w:rFonts w:ascii="Times New Roman" w:hAnsi="Times New Roman" w:cs="Times New Roman"/>
          <w:sz w:val="18"/>
          <w:szCs w:val="18"/>
        </w:rPr>
        <w:t>), на котором размещен рубрикатор клинических рекомендаций, а также путем размещения указанных ссылок на информационных стендах;</w:t>
      </w:r>
      <w:proofErr w:type="gramEnd"/>
    </w:p>
    <w:p w:rsidR="00B34BE7" w:rsidRPr="00663FF2" w:rsidRDefault="0023090F" w:rsidP="005C5E97">
      <w:pPr>
        <w:spacing w:after="0"/>
        <w:rPr>
          <w:rFonts w:ascii="Times New Roman" w:hAnsi="Times New Roman" w:cs="Times New Roman"/>
          <w:sz w:val="18"/>
          <w:szCs w:val="18"/>
        </w:rPr>
      </w:pPr>
      <w:r w:rsidRPr="00663FF2">
        <w:rPr>
          <w:rFonts w:ascii="Times New Roman" w:hAnsi="Times New Roman" w:cs="Times New Roman"/>
          <w:sz w:val="18"/>
          <w:szCs w:val="18"/>
        </w:rPr>
        <w:t>-</w:t>
      </w:r>
      <w:r w:rsidR="00B34BE7" w:rsidRPr="00663FF2">
        <w:rPr>
          <w:rFonts w:ascii="Times New Roman" w:hAnsi="Times New Roman" w:cs="Times New Roman"/>
          <w:sz w:val="18"/>
          <w:szCs w:val="18"/>
        </w:rPr>
        <w:t xml:space="preserve">получил информацию о медицинских работниках, отвечающих за предоставление Услуг (их профессиональном образовании и квалификации), а также о том, что граждане, находящиеся на лечении, обязаны соблюдать режим лечения, в том числе определенный на период их временной нетрудоспособности, и правила поведения пациента в </w:t>
      </w:r>
      <w:r w:rsidRPr="00663FF2">
        <w:rPr>
          <w:rFonts w:ascii="Times New Roman" w:hAnsi="Times New Roman" w:cs="Times New Roman"/>
          <w:sz w:val="18"/>
          <w:szCs w:val="18"/>
        </w:rPr>
        <w:t>Клинике «</w:t>
      </w:r>
      <w:proofErr w:type="spellStart"/>
      <w:r w:rsidRPr="00663FF2">
        <w:rPr>
          <w:rFonts w:ascii="Times New Roman" w:hAnsi="Times New Roman" w:cs="Times New Roman"/>
          <w:sz w:val="18"/>
          <w:szCs w:val="18"/>
        </w:rPr>
        <w:t>Стопартроз</w:t>
      </w:r>
      <w:proofErr w:type="spellEnd"/>
      <w:r w:rsidRPr="00663FF2">
        <w:rPr>
          <w:rFonts w:ascii="Times New Roman" w:hAnsi="Times New Roman" w:cs="Times New Roman"/>
          <w:sz w:val="18"/>
          <w:szCs w:val="18"/>
        </w:rPr>
        <w:t>»</w:t>
      </w:r>
      <w:r w:rsidR="00B34BE7" w:rsidRPr="00663FF2">
        <w:rPr>
          <w:rFonts w:ascii="Times New Roman" w:hAnsi="Times New Roman" w:cs="Times New Roman"/>
          <w:sz w:val="18"/>
          <w:szCs w:val="18"/>
        </w:rPr>
        <w:t>;</w:t>
      </w:r>
      <w:bookmarkStart w:id="0" w:name="_GoBack"/>
      <w:bookmarkEnd w:id="0"/>
    </w:p>
    <w:p w:rsidR="00922C71" w:rsidRPr="00663FF2" w:rsidRDefault="00AE7906" w:rsidP="005C5E97">
      <w:pPr>
        <w:spacing w:after="0"/>
        <w:rPr>
          <w:rFonts w:ascii="Times New Roman" w:hAnsi="Times New Roman" w:cs="Times New Roman"/>
          <w:sz w:val="18"/>
          <w:szCs w:val="18"/>
        </w:rPr>
      </w:pPr>
      <w:r w:rsidRPr="00663FF2">
        <w:rPr>
          <w:rFonts w:ascii="Times New Roman" w:hAnsi="Times New Roman" w:cs="Times New Roman"/>
          <w:sz w:val="18"/>
          <w:szCs w:val="18"/>
        </w:rPr>
        <w:t>2</w:t>
      </w:r>
      <w:r w:rsidR="00386771" w:rsidRPr="00663FF2">
        <w:rPr>
          <w:rFonts w:ascii="Times New Roman" w:hAnsi="Times New Roman" w:cs="Times New Roman"/>
          <w:sz w:val="18"/>
          <w:szCs w:val="18"/>
        </w:rPr>
        <w:t xml:space="preserve">.6. </w:t>
      </w:r>
      <w:r w:rsidR="00922C71" w:rsidRPr="00663FF2">
        <w:rPr>
          <w:rFonts w:ascii="Times New Roman" w:hAnsi="Times New Roman" w:cs="Times New Roman"/>
          <w:sz w:val="18"/>
          <w:szCs w:val="18"/>
        </w:rPr>
        <w:t>Факт заключения настоящего Договора не является основанием для предоставления Потребителю услуг в первоочередном порядке.</w:t>
      </w:r>
    </w:p>
    <w:p w:rsidR="00386771" w:rsidRPr="00663FF2" w:rsidRDefault="00AE7906" w:rsidP="005C5E97">
      <w:pPr>
        <w:spacing w:after="0"/>
        <w:rPr>
          <w:rFonts w:ascii="Times New Roman" w:hAnsi="Times New Roman" w:cs="Times New Roman"/>
          <w:sz w:val="18"/>
          <w:szCs w:val="18"/>
        </w:rPr>
      </w:pPr>
      <w:r w:rsidRPr="00663FF2">
        <w:rPr>
          <w:rFonts w:ascii="Times New Roman" w:hAnsi="Times New Roman" w:cs="Times New Roman"/>
          <w:sz w:val="18"/>
          <w:szCs w:val="18"/>
        </w:rPr>
        <w:t>2</w:t>
      </w:r>
      <w:r w:rsidR="00386771" w:rsidRPr="00663FF2">
        <w:rPr>
          <w:rFonts w:ascii="Times New Roman" w:hAnsi="Times New Roman" w:cs="Times New Roman"/>
          <w:sz w:val="18"/>
          <w:szCs w:val="18"/>
        </w:rPr>
        <w:t>.7. Услуги оказываются на территории Исполнителя</w:t>
      </w:r>
      <w:r w:rsidR="00066D3B" w:rsidRPr="00663FF2">
        <w:rPr>
          <w:rFonts w:ascii="Times New Roman" w:hAnsi="Times New Roman" w:cs="Times New Roman"/>
          <w:sz w:val="18"/>
          <w:szCs w:val="18"/>
        </w:rPr>
        <w:t xml:space="preserve"> по адресу: 117452, г. Москва, бульвар Симферопольский, д.17, корп.1 </w:t>
      </w:r>
      <w:proofErr w:type="spellStart"/>
      <w:r w:rsidR="00066D3B" w:rsidRPr="00663FF2">
        <w:rPr>
          <w:rFonts w:ascii="Times New Roman" w:hAnsi="Times New Roman" w:cs="Times New Roman"/>
          <w:sz w:val="18"/>
          <w:szCs w:val="18"/>
        </w:rPr>
        <w:t>пом.V</w:t>
      </w:r>
      <w:proofErr w:type="spellEnd"/>
      <w:r w:rsidR="00066D3B" w:rsidRPr="00663FF2">
        <w:rPr>
          <w:rFonts w:ascii="Times New Roman" w:hAnsi="Times New Roman" w:cs="Times New Roman"/>
          <w:sz w:val="18"/>
          <w:szCs w:val="18"/>
        </w:rPr>
        <w:t>.</w:t>
      </w:r>
    </w:p>
    <w:p w:rsidR="00B34BE7" w:rsidRDefault="00AE7906" w:rsidP="005C5E97">
      <w:pPr>
        <w:spacing w:after="0"/>
        <w:rPr>
          <w:rFonts w:ascii="Times New Roman" w:hAnsi="Times New Roman" w:cs="Times New Roman"/>
          <w:sz w:val="18"/>
          <w:szCs w:val="18"/>
        </w:rPr>
      </w:pPr>
      <w:r w:rsidRPr="00663FF2">
        <w:rPr>
          <w:rFonts w:ascii="Times New Roman" w:hAnsi="Times New Roman" w:cs="Times New Roman"/>
          <w:sz w:val="18"/>
          <w:szCs w:val="18"/>
        </w:rPr>
        <w:t>2</w:t>
      </w:r>
      <w:r w:rsidR="00386771" w:rsidRPr="00663FF2">
        <w:rPr>
          <w:rFonts w:ascii="Times New Roman" w:hAnsi="Times New Roman" w:cs="Times New Roman"/>
          <w:sz w:val="18"/>
          <w:szCs w:val="18"/>
        </w:rPr>
        <w:t>.</w:t>
      </w:r>
      <w:r w:rsidR="00066D3B" w:rsidRPr="00663FF2">
        <w:rPr>
          <w:rFonts w:ascii="Times New Roman" w:hAnsi="Times New Roman" w:cs="Times New Roman"/>
          <w:sz w:val="18"/>
          <w:szCs w:val="18"/>
        </w:rPr>
        <w:t>8</w:t>
      </w:r>
      <w:r w:rsidR="00386771" w:rsidRPr="00663FF2">
        <w:rPr>
          <w:rFonts w:ascii="Times New Roman" w:hAnsi="Times New Roman" w:cs="Times New Roman"/>
          <w:sz w:val="18"/>
          <w:szCs w:val="18"/>
        </w:rPr>
        <w:t xml:space="preserve">. </w:t>
      </w:r>
      <w:r w:rsidR="00386771" w:rsidRPr="00A50C80">
        <w:rPr>
          <w:rFonts w:ascii="Times New Roman" w:hAnsi="Times New Roman" w:cs="Times New Roman"/>
          <w:b/>
          <w:sz w:val="18"/>
          <w:szCs w:val="18"/>
        </w:rPr>
        <w:t>Сроки оказания</w:t>
      </w:r>
      <w:r w:rsidR="00386771" w:rsidRPr="00663FF2">
        <w:rPr>
          <w:rFonts w:ascii="Times New Roman" w:hAnsi="Times New Roman" w:cs="Times New Roman"/>
          <w:sz w:val="18"/>
          <w:szCs w:val="18"/>
        </w:rPr>
        <w:t xml:space="preserve"> Потребителю Услуг определяются Сторонами по медицинским показаниям, исходя из режима работы Исполнителя и графика работы медицинских работников, оказывающих Услуги, и отражаются в медицинской документации.</w:t>
      </w:r>
    </w:p>
    <w:p w:rsidR="00582964" w:rsidRPr="00582964" w:rsidRDefault="00582964" w:rsidP="005C5E97">
      <w:pPr>
        <w:spacing w:after="0"/>
        <w:rPr>
          <w:rFonts w:ascii="Times New Roman" w:hAnsi="Times New Roman" w:cs="Times New Roman"/>
          <w:sz w:val="18"/>
          <w:szCs w:val="18"/>
        </w:rPr>
      </w:pPr>
      <w:r w:rsidRPr="00582964">
        <w:rPr>
          <w:rFonts w:ascii="Times New Roman" w:hAnsi="Times New Roman" w:cs="Times New Roman"/>
          <w:color w:val="212529"/>
          <w:sz w:val="18"/>
          <w:szCs w:val="18"/>
          <w:shd w:val="clear" w:color="auto" w:fill="FFFFFF"/>
        </w:rPr>
        <w:t>Срок предоставления платных медицинских услуг устанавливается договором в зависимости от индивидуального объема оказываемых услуг.</w:t>
      </w:r>
    </w:p>
    <w:p w:rsidR="003D1381" w:rsidRPr="00663FF2" w:rsidRDefault="00AE7906" w:rsidP="005C5E97">
      <w:pPr>
        <w:spacing w:after="0"/>
        <w:rPr>
          <w:rFonts w:ascii="Times New Roman" w:hAnsi="Times New Roman" w:cs="Times New Roman"/>
          <w:sz w:val="18"/>
          <w:szCs w:val="18"/>
        </w:rPr>
      </w:pPr>
      <w:r w:rsidRPr="00663FF2">
        <w:rPr>
          <w:rFonts w:ascii="Times New Roman" w:hAnsi="Times New Roman" w:cs="Times New Roman"/>
          <w:sz w:val="18"/>
          <w:szCs w:val="18"/>
        </w:rPr>
        <w:t>2</w:t>
      </w:r>
      <w:r w:rsidR="001D5816" w:rsidRPr="00663FF2">
        <w:rPr>
          <w:rFonts w:ascii="Times New Roman" w:hAnsi="Times New Roman" w:cs="Times New Roman"/>
          <w:sz w:val="18"/>
          <w:szCs w:val="18"/>
        </w:rPr>
        <w:t>.</w:t>
      </w:r>
      <w:r w:rsidR="00066D3B" w:rsidRPr="00663FF2">
        <w:rPr>
          <w:rFonts w:ascii="Times New Roman" w:hAnsi="Times New Roman" w:cs="Times New Roman"/>
          <w:sz w:val="18"/>
          <w:szCs w:val="18"/>
        </w:rPr>
        <w:t>9</w:t>
      </w:r>
      <w:r w:rsidR="001D5816" w:rsidRPr="00663FF2">
        <w:rPr>
          <w:rFonts w:ascii="Times New Roman" w:hAnsi="Times New Roman" w:cs="Times New Roman"/>
          <w:sz w:val="18"/>
          <w:szCs w:val="18"/>
        </w:rPr>
        <w:t xml:space="preserve">. Перечень </w:t>
      </w:r>
      <w:r w:rsidR="00B131E8" w:rsidRPr="00663FF2">
        <w:rPr>
          <w:rFonts w:ascii="Times New Roman" w:hAnsi="Times New Roman" w:cs="Times New Roman"/>
          <w:color w:val="000000"/>
          <w:sz w:val="18"/>
          <w:szCs w:val="18"/>
        </w:rPr>
        <w:t>платных медицинских услуг</w:t>
      </w:r>
      <w:r w:rsidR="001D5816" w:rsidRPr="00663FF2">
        <w:rPr>
          <w:rFonts w:ascii="Times New Roman" w:hAnsi="Times New Roman" w:cs="Times New Roman"/>
          <w:sz w:val="18"/>
          <w:szCs w:val="18"/>
        </w:rPr>
        <w:t>, подлежащих предоставлению Исполнителем в рамках настоящего Договора, определяется на основании прейскуранта Исполнителя и</w:t>
      </w:r>
      <w:r w:rsidR="00B131E8" w:rsidRPr="00663FF2">
        <w:rPr>
          <w:rFonts w:ascii="Times New Roman" w:hAnsi="Times New Roman" w:cs="Times New Roman"/>
          <w:sz w:val="18"/>
          <w:szCs w:val="18"/>
        </w:rPr>
        <w:t xml:space="preserve"> фиксируется в кассовом чеке и</w:t>
      </w:r>
      <w:r w:rsidR="001D5816" w:rsidRPr="00663FF2">
        <w:rPr>
          <w:rFonts w:ascii="Times New Roman" w:hAnsi="Times New Roman" w:cs="Times New Roman"/>
          <w:sz w:val="18"/>
          <w:szCs w:val="18"/>
        </w:rPr>
        <w:t xml:space="preserve"> в приложении к настоящему Договору, выдав</w:t>
      </w:r>
      <w:r w:rsidR="005403FA" w:rsidRPr="00663FF2">
        <w:rPr>
          <w:rFonts w:ascii="Times New Roman" w:hAnsi="Times New Roman" w:cs="Times New Roman"/>
          <w:sz w:val="18"/>
          <w:szCs w:val="18"/>
        </w:rPr>
        <w:t xml:space="preserve">аемом Исполнителем </w:t>
      </w:r>
      <w:r w:rsidR="00B34BE7" w:rsidRPr="00663FF2">
        <w:rPr>
          <w:rFonts w:ascii="Times New Roman" w:hAnsi="Times New Roman" w:cs="Times New Roman"/>
          <w:sz w:val="18"/>
          <w:szCs w:val="18"/>
        </w:rPr>
        <w:t>Потребителю</w:t>
      </w:r>
      <w:r w:rsidR="005403FA" w:rsidRPr="00663FF2">
        <w:rPr>
          <w:rFonts w:ascii="Times New Roman" w:hAnsi="Times New Roman" w:cs="Times New Roman"/>
          <w:sz w:val="18"/>
          <w:szCs w:val="18"/>
        </w:rPr>
        <w:t xml:space="preserve"> </w:t>
      </w:r>
      <w:r w:rsidR="001D5816" w:rsidRPr="00663FF2">
        <w:rPr>
          <w:rFonts w:ascii="Times New Roman" w:hAnsi="Times New Roman" w:cs="Times New Roman"/>
          <w:sz w:val="18"/>
          <w:szCs w:val="18"/>
        </w:rPr>
        <w:t>заказанных услуг.</w:t>
      </w:r>
    </w:p>
    <w:p w:rsidR="003D1381" w:rsidRPr="00663FF2" w:rsidRDefault="00AE7906" w:rsidP="005C5E97">
      <w:pPr>
        <w:spacing w:after="0"/>
        <w:rPr>
          <w:rFonts w:ascii="Times New Roman" w:hAnsi="Times New Roman" w:cs="Times New Roman"/>
          <w:sz w:val="18"/>
          <w:szCs w:val="18"/>
        </w:rPr>
      </w:pPr>
      <w:r w:rsidRPr="00663FF2">
        <w:rPr>
          <w:rFonts w:ascii="Times New Roman" w:hAnsi="Times New Roman" w:cs="Times New Roman"/>
          <w:sz w:val="18"/>
          <w:szCs w:val="18"/>
        </w:rPr>
        <w:t>2</w:t>
      </w:r>
      <w:r w:rsidR="001D5816" w:rsidRPr="00663FF2">
        <w:rPr>
          <w:rFonts w:ascii="Times New Roman" w:hAnsi="Times New Roman" w:cs="Times New Roman"/>
          <w:sz w:val="18"/>
          <w:szCs w:val="18"/>
        </w:rPr>
        <w:t>.</w:t>
      </w:r>
      <w:r w:rsidR="00066D3B" w:rsidRPr="00663FF2">
        <w:rPr>
          <w:rFonts w:ascii="Times New Roman" w:hAnsi="Times New Roman" w:cs="Times New Roman"/>
          <w:sz w:val="18"/>
          <w:szCs w:val="18"/>
        </w:rPr>
        <w:t>10</w:t>
      </w:r>
      <w:r w:rsidR="001D5816" w:rsidRPr="00663FF2">
        <w:rPr>
          <w:rFonts w:ascii="Times New Roman" w:hAnsi="Times New Roman" w:cs="Times New Roman"/>
          <w:sz w:val="18"/>
          <w:szCs w:val="18"/>
        </w:rPr>
        <w:t>. В случае</w:t>
      </w:r>
      <w:proofErr w:type="gramStart"/>
      <w:r w:rsidR="001D5816" w:rsidRPr="00663FF2">
        <w:rPr>
          <w:rFonts w:ascii="Times New Roman" w:hAnsi="Times New Roman" w:cs="Times New Roman"/>
          <w:sz w:val="18"/>
          <w:szCs w:val="18"/>
        </w:rPr>
        <w:t>,</w:t>
      </w:r>
      <w:proofErr w:type="gramEnd"/>
      <w:r w:rsidR="001D5816" w:rsidRPr="00663FF2">
        <w:rPr>
          <w:rFonts w:ascii="Times New Roman" w:hAnsi="Times New Roman" w:cs="Times New Roman"/>
          <w:sz w:val="18"/>
          <w:szCs w:val="18"/>
        </w:rPr>
        <w:t xml:space="preserve"> если </w:t>
      </w:r>
      <w:r w:rsidR="005403FA" w:rsidRPr="00663FF2">
        <w:rPr>
          <w:rFonts w:ascii="Times New Roman" w:hAnsi="Times New Roman" w:cs="Times New Roman"/>
          <w:sz w:val="18"/>
          <w:szCs w:val="18"/>
        </w:rPr>
        <w:t>П</w:t>
      </w:r>
      <w:r w:rsidR="001D5816" w:rsidRPr="00663FF2">
        <w:rPr>
          <w:rFonts w:ascii="Times New Roman" w:hAnsi="Times New Roman" w:cs="Times New Roman"/>
          <w:sz w:val="18"/>
          <w:szCs w:val="18"/>
        </w:rPr>
        <w:t>отребитель, Пациент</w:t>
      </w:r>
      <w:r w:rsidR="005403FA" w:rsidRPr="00663FF2">
        <w:rPr>
          <w:rFonts w:ascii="Times New Roman" w:hAnsi="Times New Roman" w:cs="Times New Roman"/>
          <w:sz w:val="18"/>
          <w:szCs w:val="18"/>
        </w:rPr>
        <w:t>, Заказчик</w:t>
      </w:r>
      <w:r w:rsidR="001D5816" w:rsidRPr="00663FF2">
        <w:rPr>
          <w:rFonts w:ascii="Times New Roman" w:hAnsi="Times New Roman" w:cs="Times New Roman"/>
          <w:sz w:val="18"/>
          <w:szCs w:val="18"/>
        </w:rPr>
        <w:t xml:space="preserve"> или Законный представитель пациента совпадают в одном лице, то по тексту настоящего Договора термины «Пациент», «Заказчик», «Потребитель» и «Законный представитель» являются равнозначными и могут применяться как совместно, так и раздельно. Получателем платных медицинских услуг является Потребитель.</w:t>
      </w:r>
    </w:p>
    <w:p w:rsidR="003D1381" w:rsidRPr="00663FF2" w:rsidRDefault="00AE7906" w:rsidP="005C5E97">
      <w:pPr>
        <w:spacing w:after="0"/>
        <w:rPr>
          <w:rFonts w:ascii="Times New Roman" w:hAnsi="Times New Roman" w:cs="Times New Roman"/>
          <w:sz w:val="18"/>
          <w:szCs w:val="18"/>
        </w:rPr>
      </w:pPr>
      <w:r w:rsidRPr="00663FF2">
        <w:rPr>
          <w:rFonts w:ascii="Times New Roman" w:hAnsi="Times New Roman" w:cs="Times New Roman"/>
          <w:sz w:val="18"/>
          <w:szCs w:val="18"/>
        </w:rPr>
        <w:t>2</w:t>
      </w:r>
      <w:r w:rsidR="001D5816" w:rsidRPr="00663FF2">
        <w:rPr>
          <w:rFonts w:ascii="Times New Roman" w:hAnsi="Times New Roman" w:cs="Times New Roman"/>
          <w:sz w:val="18"/>
          <w:szCs w:val="18"/>
        </w:rPr>
        <w:t>.</w:t>
      </w:r>
      <w:r w:rsidR="00066D3B" w:rsidRPr="00663FF2">
        <w:rPr>
          <w:rFonts w:ascii="Times New Roman" w:hAnsi="Times New Roman" w:cs="Times New Roman"/>
          <w:sz w:val="18"/>
          <w:szCs w:val="18"/>
        </w:rPr>
        <w:t>11</w:t>
      </w:r>
      <w:r w:rsidR="001D5816" w:rsidRPr="00663FF2">
        <w:rPr>
          <w:rFonts w:ascii="Times New Roman" w:hAnsi="Times New Roman" w:cs="Times New Roman"/>
          <w:sz w:val="18"/>
          <w:szCs w:val="18"/>
        </w:rPr>
        <w:t xml:space="preserve">. При необходимости </w:t>
      </w:r>
      <w:r w:rsidR="005403FA" w:rsidRPr="00663FF2">
        <w:rPr>
          <w:rFonts w:ascii="Times New Roman" w:hAnsi="Times New Roman" w:cs="Times New Roman"/>
          <w:sz w:val="18"/>
          <w:szCs w:val="18"/>
        </w:rPr>
        <w:t>Потребителю</w:t>
      </w:r>
      <w:r w:rsidR="001D5816" w:rsidRPr="00663FF2">
        <w:rPr>
          <w:rFonts w:ascii="Times New Roman" w:hAnsi="Times New Roman" w:cs="Times New Roman"/>
          <w:sz w:val="18"/>
          <w:szCs w:val="18"/>
        </w:rPr>
        <w:t xml:space="preserve"> могут быть оказаны дополнительные медицинские услуги, перечень и </w:t>
      </w:r>
      <w:proofErr w:type="gramStart"/>
      <w:r w:rsidR="001D5816" w:rsidRPr="00663FF2">
        <w:rPr>
          <w:rFonts w:ascii="Times New Roman" w:hAnsi="Times New Roman" w:cs="Times New Roman"/>
          <w:sz w:val="18"/>
          <w:szCs w:val="18"/>
        </w:rPr>
        <w:t>сроки</w:t>
      </w:r>
      <w:proofErr w:type="gramEnd"/>
      <w:r w:rsidR="001D5816" w:rsidRPr="00663FF2">
        <w:rPr>
          <w:rFonts w:ascii="Times New Roman" w:hAnsi="Times New Roman" w:cs="Times New Roman"/>
          <w:sz w:val="18"/>
          <w:szCs w:val="18"/>
        </w:rPr>
        <w:t xml:space="preserve"> оказания которых согласуются Сторонами в дополнительном соглашении к настоящему Договору.</w:t>
      </w:r>
    </w:p>
    <w:p w:rsidR="003D1381" w:rsidRPr="00663FF2" w:rsidRDefault="00AE7906" w:rsidP="005C5E97">
      <w:pPr>
        <w:spacing w:after="0"/>
        <w:rPr>
          <w:rFonts w:ascii="Times New Roman" w:hAnsi="Times New Roman" w:cs="Times New Roman"/>
          <w:sz w:val="18"/>
          <w:szCs w:val="18"/>
        </w:rPr>
      </w:pPr>
      <w:r w:rsidRPr="00663FF2">
        <w:rPr>
          <w:rFonts w:ascii="Times New Roman" w:hAnsi="Times New Roman" w:cs="Times New Roman"/>
          <w:sz w:val="18"/>
          <w:szCs w:val="18"/>
        </w:rPr>
        <w:t>2</w:t>
      </w:r>
      <w:r w:rsidR="001D5816" w:rsidRPr="00663FF2">
        <w:rPr>
          <w:rFonts w:ascii="Times New Roman" w:hAnsi="Times New Roman" w:cs="Times New Roman"/>
          <w:sz w:val="18"/>
          <w:szCs w:val="18"/>
        </w:rPr>
        <w:t>.</w:t>
      </w:r>
      <w:r w:rsidR="00066D3B" w:rsidRPr="00663FF2">
        <w:rPr>
          <w:rFonts w:ascii="Times New Roman" w:hAnsi="Times New Roman" w:cs="Times New Roman"/>
          <w:sz w:val="18"/>
          <w:szCs w:val="18"/>
        </w:rPr>
        <w:t>12</w:t>
      </w:r>
      <w:r w:rsidR="001D5816" w:rsidRPr="00663FF2">
        <w:rPr>
          <w:rFonts w:ascii="Times New Roman" w:hAnsi="Times New Roman" w:cs="Times New Roman"/>
          <w:sz w:val="18"/>
          <w:szCs w:val="18"/>
        </w:rPr>
        <w:t xml:space="preserve">. </w:t>
      </w:r>
      <w:r w:rsidR="001D5816" w:rsidRPr="00663FF2">
        <w:rPr>
          <w:rFonts w:ascii="Times New Roman" w:eastAsia="Arial" w:hAnsi="Times New Roman" w:cs="Times New Roman"/>
          <w:sz w:val="18"/>
          <w:szCs w:val="18"/>
        </w:rPr>
        <w:t>В случае если при предоставлении платных медицинских услуг потребуется предоставление дополнительных медицинских услуг по экстренным показаниям для устранения угрозы жизни Потребителя при внезапных острых заболеваниях, состояниях, обострениях хронических заболеваний, такие медицинские услуги оказываются без взимания платы в соответствии с Федеральным законом "Об основах охраны здоровья граждан в Российской Федерации".</w:t>
      </w:r>
    </w:p>
    <w:p w:rsidR="007C6C2B" w:rsidRPr="00663FF2" w:rsidRDefault="00AE7906" w:rsidP="005C5E97">
      <w:pPr>
        <w:spacing w:after="0"/>
        <w:jc w:val="center"/>
        <w:rPr>
          <w:rFonts w:ascii="Times New Roman" w:hAnsi="Times New Roman" w:cs="Times New Roman"/>
          <w:b/>
          <w:sz w:val="18"/>
          <w:szCs w:val="18"/>
        </w:rPr>
      </w:pPr>
      <w:r w:rsidRPr="00663FF2">
        <w:rPr>
          <w:rFonts w:ascii="Times New Roman" w:hAnsi="Times New Roman" w:cs="Times New Roman"/>
          <w:b/>
          <w:sz w:val="18"/>
          <w:szCs w:val="18"/>
        </w:rPr>
        <w:t>3</w:t>
      </w:r>
      <w:r w:rsidR="007C6C2B" w:rsidRPr="00663FF2">
        <w:rPr>
          <w:rFonts w:ascii="Times New Roman" w:hAnsi="Times New Roman" w:cs="Times New Roman"/>
          <w:b/>
          <w:sz w:val="18"/>
          <w:szCs w:val="18"/>
        </w:rPr>
        <w:t xml:space="preserve">. </w:t>
      </w:r>
      <w:r w:rsidR="00884A0A">
        <w:rPr>
          <w:rFonts w:ascii="Times New Roman" w:hAnsi="Times New Roman" w:cs="Times New Roman"/>
          <w:b/>
          <w:sz w:val="18"/>
          <w:szCs w:val="18"/>
        </w:rPr>
        <w:t>Права и обязанности сторон</w:t>
      </w:r>
    </w:p>
    <w:p w:rsidR="007C6C2B" w:rsidRPr="00663FF2" w:rsidRDefault="00AE7906" w:rsidP="005C5E97">
      <w:pPr>
        <w:spacing w:after="0"/>
        <w:rPr>
          <w:rFonts w:ascii="Times New Roman" w:hAnsi="Times New Roman" w:cs="Times New Roman"/>
          <w:b/>
          <w:sz w:val="18"/>
          <w:szCs w:val="18"/>
        </w:rPr>
      </w:pPr>
      <w:r w:rsidRPr="00663FF2">
        <w:rPr>
          <w:rFonts w:ascii="Times New Roman" w:hAnsi="Times New Roman" w:cs="Times New Roman"/>
          <w:b/>
          <w:sz w:val="18"/>
          <w:szCs w:val="18"/>
        </w:rPr>
        <w:t>3</w:t>
      </w:r>
      <w:r w:rsidR="007C6C2B" w:rsidRPr="00663FF2">
        <w:rPr>
          <w:rFonts w:ascii="Times New Roman" w:hAnsi="Times New Roman" w:cs="Times New Roman"/>
          <w:b/>
          <w:sz w:val="18"/>
          <w:szCs w:val="18"/>
        </w:rPr>
        <w:t>.1. Исполнитель обязуется:</w:t>
      </w:r>
    </w:p>
    <w:p w:rsidR="007C6C2B" w:rsidRPr="00663FF2" w:rsidRDefault="00AE7906" w:rsidP="005C5E97">
      <w:pPr>
        <w:spacing w:after="0"/>
        <w:rPr>
          <w:rFonts w:ascii="Times New Roman" w:hAnsi="Times New Roman" w:cs="Times New Roman"/>
          <w:sz w:val="18"/>
          <w:szCs w:val="18"/>
        </w:rPr>
      </w:pPr>
      <w:r w:rsidRPr="00663FF2">
        <w:rPr>
          <w:rFonts w:ascii="Times New Roman" w:hAnsi="Times New Roman" w:cs="Times New Roman"/>
          <w:sz w:val="18"/>
          <w:szCs w:val="18"/>
        </w:rPr>
        <w:t>3</w:t>
      </w:r>
      <w:r w:rsidR="007C6C2B" w:rsidRPr="00663FF2">
        <w:rPr>
          <w:rFonts w:ascii="Times New Roman" w:hAnsi="Times New Roman" w:cs="Times New Roman"/>
          <w:sz w:val="18"/>
          <w:szCs w:val="18"/>
        </w:rPr>
        <w:t>.1.1. Организовывать и осуществлять медицинскую деятельность в соответствии с законодательством Российской Федерации, в том числе положениями об организации оказания медицинской помощи и порядками оказания медицинской помощи, на основе клинических рекомендаций, а также с учетом стандартов медицинской помощи.</w:t>
      </w:r>
    </w:p>
    <w:p w:rsidR="007C6C2B" w:rsidRPr="00663FF2" w:rsidRDefault="00AE7906" w:rsidP="005C5E97">
      <w:pPr>
        <w:spacing w:after="0"/>
        <w:rPr>
          <w:rFonts w:ascii="Times New Roman" w:hAnsi="Times New Roman" w:cs="Times New Roman"/>
          <w:sz w:val="18"/>
          <w:szCs w:val="18"/>
        </w:rPr>
      </w:pPr>
      <w:r w:rsidRPr="00663FF2">
        <w:rPr>
          <w:rFonts w:ascii="Times New Roman" w:hAnsi="Times New Roman" w:cs="Times New Roman"/>
          <w:sz w:val="18"/>
          <w:szCs w:val="18"/>
        </w:rPr>
        <w:t>3</w:t>
      </w:r>
      <w:r w:rsidR="007C6C2B" w:rsidRPr="00663FF2">
        <w:rPr>
          <w:rFonts w:ascii="Times New Roman" w:hAnsi="Times New Roman" w:cs="Times New Roman"/>
          <w:sz w:val="18"/>
          <w:szCs w:val="18"/>
        </w:rPr>
        <w:t>.1.2. Обеспечить Потребителя бесплатной, доступной и достоверной информацией об оказываемой медицинской помощи. Обеспечивать Потребителя доступной, своевременной, достоверной и достаточной информацией об оказываемых медицинских услугах и их стоимости, эффективности методов лечения, используемых лекарственных препаратах и о медицинских изделиях.</w:t>
      </w:r>
    </w:p>
    <w:p w:rsidR="007C6C2B" w:rsidRPr="00663FF2" w:rsidRDefault="00AE7906" w:rsidP="005C5E97">
      <w:pPr>
        <w:spacing w:after="0"/>
        <w:rPr>
          <w:rFonts w:ascii="Times New Roman" w:hAnsi="Times New Roman" w:cs="Times New Roman"/>
          <w:sz w:val="18"/>
          <w:szCs w:val="18"/>
        </w:rPr>
      </w:pPr>
      <w:r w:rsidRPr="00663FF2">
        <w:rPr>
          <w:rFonts w:ascii="Times New Roman" w:hAnsi="Times New Roman" w:cs="Times New Roman"/>
          <w:sz w:val="18"/>
          <w:szCs w:val="18"/>
        </w:rPr>
        <w:t>3</w:t>
      </w:r>
      <w:r w:rsidR="007C6C2B" w:rsidRPr="00663FF2">
        <w:rPr>
          <w:rFonts w:ascii="Times New Roman" w:hAnsi="Times New Roman" w:cs="Times New Roman"/>
          <w:sz w:val="18"/>
          <w:szCs w:val="18"/>
        </w:rPr>
        <w:t>.1.3. Оказывать медицинские услуги, в объеме, предусмотренном настоящим Договором, своевременно и качественно, согласно требованиям действующего законодательства.</w:t>
      </w:r>
    </w:p>
    <w:p w:rsidR="007C6C2B" w:rsidRPr="00663FF2" w:rsidRDefault="00AE7906" w:rsidP="005C5E97">
      <w:pPr>
        <w:spacing w:after="0"/>
        <w:rPr>
          <w:rFonts w:ascii="Times New Roman" w:hAnsi="Times New Roman" w:cs="Times New Roman"/>
          <w:sz w:val="18"/>
          <w:szCs w:val="18"/>
        </w:rPr>
      </w:pPr>
      <w:r w:rsidRPr="00663FF2">
        <w:rPr>
          <w:rFonts w:ascii="Times New Roman" w:hAnsi="Times New Roman" w:cs="Times New Roman"/>
          <w:sz w:val="18"/>
          <w:szCs w:val="18"/>
        </w:rPr>
        <w:t>3</w:t>
      </w:r>
      <w:r w:rsidR="007C6C2B" w:rsidRPr="00663FF2">
        <w:rPr>
          <w:rFonts w:ascii="Times New Roman" w:hAnsi="Times New Roman" w:cs="Times New Roman"/>
          <w:sz w:val="18"/>
          <w:szCs w:val="18"/>
        </w:rPr>
        <w:t>.1.4. В случае изменения состояния здоровья Потребителя, обуславливающего необходимость изменения перечня (спектра) предусмотренных настоящим Договором медицинских услуг, немедленно поставить в известность об этом Потребителя/Заказчика для внесения соответствующих изменений в настоящий Договор.</w:t>
      </w:r>
    </w:p>
    <w:p w:rsidR="007C6C2B" w:rsidRPr="00663FF2" w:rsidRDefault="00AE7906" w:rsidP="005C5E97">
      <w:pPr>
        <w:spacing w:after="0"/>
        <w:rPr>
          <w:rFonts w:ascii="Times New Roman" w:hAnsi="Times New Roman" w:cs="Times New Roman"/>
          <w:sz w:val="18"/>
          <w:szCs w:val="18"/>
        </w:rPr>
      </w:pPr>
      <w:r w:rsidRPr="00663FF2">
        <w:rPr>
          <w:rFonts w:ascii="Times New Roman" w:hAnsi="Times New Roman" w:cs="Times New Roman"/>
          <w:sz w:val="18"/>
          <w:szCs w:val="18"/>
        </w:rPr>
        <w:t>3</w:t>
      </w:r>
      <w:r w:rsidR="007C6C2B" w:rsidRPr="00663FF2">
        <w:rPr>
          <w:rFonts w:ascii="Times New Roman" w:hAnsi="Times New Roman" w:cs="Times New Roman"/>
          <w:sz w:val="18"/>
          <w:szCs w:val="18"/>
        </w:rPr>
        <w:t>.1.5. Безотлагательно и бесплатно предоставлять медицинскую помощь в экстренной форме, необходимую для устранения угрозы жизни Потребителя, при внезапных острых заболеваниях, состояниях, обострении хронических заболеваний.</w:t>
      </w:r>
    </w:p>
    <w:p w:rsidR="007C6C2B" w:rsidRPr="00663FF2" w:rsidRDefault="00AE7906" w:rsidP="005C5E97">
      <w:pPr>
        <w:spacing w:after="0"/>
        <w:rPr>
          <w:rFonts w:ascii="Times New Roman" w:hAnsi="Times New Roman" w:cs="Times New Roman"/>
          <w:sz w:val="18"/>
          <w:szCs w:val="18"/>
        </w:rPr>
      </w:pPr>
      <w:r w:rsidRPr="00663FF2">
        <w:rPr>
          <w:rFonts w:ascii="Times New Roman" w:hAnsi="Times New Roman" w:cs="Times New Roman"/>
          <w:sz w:val="18"/>
          <w:szCs w:val="18"/>
        </w:rPr>
        <w:t>3</w:t>
      </w:r>
      <w:r w:rsidR="007C6C2B" w:rsidRPr="00663FF2">
        <w:rPr>
          <w:rFonts w:ascii="Times New Roman" w:hAnsi="Times New Roman" w:cs="Times New Roman"/>
          <w:sz w:val="18"/>
          <w:szCs w:val="18"/>
        </w:rPr>
        <w:t>.1.6. Информировать Потребителя о возможности получения медицинской помощи в рамках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w:t>
      </w:r>
    </w:p>
    <w:p w:rsidR="007C6C2B" w:rsidRPr="00663FF2" w:rsidRDefault="00AE7906" w:rsidP="005C5E97">
      <w:pPr>
        <w:spacing w:after="0"/>
        <w:rPr>
          <w:rFonts w:ascii="Times New Roman" w:hAnsi="Times New Roman" w:cs="Times New Roman"/>
          <w:sz w:val="18"/>
          <w:szCs w:val="18"/>
        </w:rPr>
      </w:pPr>
      <w:r w:rsidRPr="00663FF2">
        <w:rPr>
          <w:rFonts w:ascii="Times New Roman" w:hAnsi="Times New Roman" w:cs="Times New Roman"/>
          <w:sz w:val="18"/>
          <w:szCs w:val="18"/>
        </w:rPr>
        <w:t>3</w:t>
      </w:r>
      <w:r w:rsidR="007C6C2B" w:rsidRPr="00663FF2">
        <w:rPr>
          <w:rFonts w:ascii="Times New Roman" w:hAnsi="Times New Roman" w:cs="Times New Roman"/>
          <w:sz w:val="18"/>
          <w:szCs w:val="18"/>
        </w:rPr>
        <w:t>.1.7. Создавать соответствующие нормам законодательства санитарно-гигиенические и бытовые условия для Потребителя при его амбулаторном приеме.</w:t>
      </w:r>
    </w:p>
    <w:p w:rsidR="007C6C2B" w:rsidRPr="00663FF2" w:rsidRDefault="00AE7906" w:rsidP="005C5E97">
      <w:pPr>
        <w:spacing w:after="0"/>
        <w:rPr>
          <w:rFonts w:ascii="Times New Roman" w:hAnsi="Times New Roman" w:cs="Times New Roman"/>
          <w:sz w:val="18"/>
          <w:szCs w:val="18"/>
        </w:rPr>
      </w:pPr>
      <w:r w:rsidRPr="00663FF2">
        <w:rPr>
          <w:rFonts w:ascii="Times New Roman" w:hAnsi="Times New Roman" w:cs="Times New Roman"/>
          <w:sz w:val="18"/>
          <w:szCs w:val="18"/>
        </w:rPr>
        <w:t>3</w:t>
      </w:r>
      <w:r w:rsidR="007C6C2B" w:rsidRPr="00663FF2">
        <w:rPr>
          <w:rFonts w:ascii="Times New Roman" w:hAnsi="Times New Roman" w:cs="Times New Roman"/>
          <w:sz w:val="18"/>
          <w:szCs w:val="18"/>
        </w:rPr>
        <w:t>.1.8. При необходимости, организовывать (обеспечивать) взаимодействие с иными медицинскими организациями, услуги которых окажутся необходимыми в ходе лечения Потребителя.</w:t>
      </w:r>
    </w:p>
    <w:p w:rsidR="007C6C2B" w:rsidRPr="00663FF2" w:rsidRDefault="00AE7906" w:rsidP="005C5E97">
      <w:pPr>
        <w:spacing w:after="0"/>
        <w:rPr>
          <w:rFonts w:ascii="Times New Roman" w:hAnsi="Times New Roman" w:cs="Times New Roman"/>
          <w:sz w:val="18"/>
          <w:szCs w:val="18"/>
        </w:rPr>
      </w:pPr>
      <w:r w:rsidRPr="00663FF2">
        <w:rPr>
          <w:rFonts w:ascii="Times New Roman" w:hAnsi="Times New Roman" w:cs="Times New Roman"/>
          <w:sz w:val="18"/>
          <w:szCs w:val="18"/>
        </w:rPr>
        <w:t>3</w:t>
      </w:r>
      <w:r w:rsidR="007C6C2B" w:rsidRPr="00663FF2">
        <w:rPr>
          <w:rFonts w:ascii="Times New Roman" w:hAnsi="Times New Roman" w:cs="Times New Roman"/>
          <w:sz w:val="18"/>
          <w:szCs w:val="18"/>
        </w:rPr>
        <w:t>.1.9. Соблюдать врачебную тайну, в том числе конфиденциальность персональных данных, используемых в медицинских информационных системах.</w:t>
      </w:r>
    </w:p>
    <w:p w:rsidR="007C6C2B" w:rsidRPr="00663FF2" w:rsidRDefault="00AE7906" w:rsidP="005C5E97">
      <w:pPr>
        <w:spacing w:after="0"/>
        <w:rPr>
          <w:rFonts w:ascii="Times New Roman" w:hAnsi="Times New Roman" w:cs="Times New Roman"/>
          <w:sz w:val="18"/>
          <w:szCs w:val="18"/>
        </w:rPr>
      </w:pPr>
      <w:r w:rsidRPr="00663FF2">
        <w:rPr>
          <w:rFonts w:ascii="Times New Roman" w:hAnsi="Times New Roman" w:cs="Times New Roman"/>
          <w:sz w:val="18"/>
          <w:szCs w:val="18"/>
        </w:rPr>
        <w:t>3</w:t>
      </w:r>
      <w:r w:rsidR="007C6C2B" w:rsidRPr="00663FF2">
        <w:rPr>
          <w:rFonts w:ascii="Times New Roman" w:hAnsi="Times New Roman" w:cs="Times New Roman"/>
          <w:sz w:val="18"/>
          <w:szCs w:val="18"/>
        </w:rPr>
        <w:t>.1.10. Вести медицинскую документацию Потребителя, учетные и отчетные статистические формы, производить учет видов, объема и стоимости оказанных Услуг.</w:t>
      </w:r>
    </w:p>
    <w:p w:rsidR="007C6C2B" w:rsidRPr="00663FF2" w:rsidRDefault="00AE7906" w:rsidP="005C5E97">
      <w:pPr>
        <w:spacing w:after="0"/>
        <w:rPr>
          <w:rFonts w:ascii="Times New Roman" w:hAnsi="Times New Roman" w:cs="Times New Roman"/>
          <w:sz w:val="18"/>
          <w:szCs w:val="18"/>
        </w:rPr>
      </w:pPr>
      <w:r w:rsidRPr="00663FF2">
        <w:rPr>
          <w:rFonts w:ascii="Times New Roman" w:hAnsi="Times New Roman" w:cs="Times New Roman"/>
          <w:sz w:val="18"/>
          <w:szCs w:val="18"/>
        </w:rPr>
        <w:t>3</w:t>
      </w:r>
      <w:r w:rsidR="007C6C2B" w:rsidRPr="00663FF2">
        <w:rPr>
          <w:rFonts w:ascii="Times New Roman" w:hAnsi="Times New Roman" w:cs="Times New Roman"/>
          <w:sz w:val="18"/>
          <w:szCs w:val="18"/>
        </w:rPr>
        <w:t>.1.11. Уведомить Потребителя о том, что граждане, находящиеся на лечении, в соответствии с Федеральным законом от 21.11.2011 № 323-ФЗ «Об основах охраны здоровья граждан в Российской Федерации» обязаны соблюдать режим лечения, в том числе определенный на период их временной нетрудоспособности, и правила поведения пациента в медицинских организациях.</w:t>
      </w:r>
    </w:p>
    <w:p w:rsidR="002B0604" w:rsidRDefault="00AE7906" w:rsidP="005C5E97">
      <w:pPr>
        <w:spacing w:after="0"/>
        <w:rPr>
          <w:rFonts w:ascii="Times New Roman" w:hAnsi="Times New Roman" w:cs="Times New Roman"/>
          <w:sz w:val="18"/>
          <w:szCs w:val="18"/>
        </w:rPr>
      </w:pPr>
      <w:r w:rsidRPr="00663FF2">
        <w:rPr>
          <w:rFonts w:ascii="Times New Roman" w:hAnsi="Times New Roman" w:cs="Times New Roman"/>
          <w:sz w:val="18"/>
          <w:szCs w:val="18"/>
        </w:rPr>
        <w:t>3</w:t>
      </w:r>
      <w:r w:rsidR="007C6C2B" w:rsidRPr="00663FF2">
        <w:rPr>
          <w:rFonts w:ascii="Times New Roman" w:hAnsi="Times New Roman" w:cs="Times New Roman"/>
          <w:sz w:val="18"/>
          <w:szCs w:val="18"/>
        </w:rPr>
        <w:t>.1.12. По</w:t>
      </w:r>
      <w:r w:rsidR="006B4DC8">
        <w:rPr>
          <w:rFonts w:ascii="Times New Roman" w:hAnsi="Times New Roman" w:cs="Times New Roman"/>
          <w:sz w:val="18"/>
          <w:szCs w:val="18"/>
        </w:rPr>
        <w:t xml:space="preserve"> окончании</w:t>
      </w:r>
      <w:r w:rsidR="007C6C2B" w:rsidRPr="00663FF2">
        <w:rPr>
          <w:rFonts w:ascii="Times New Roman" w:hAnsi="Times New Roman" w:cs="Times New Roman"/>
          <w:sz w:val="18"/>
          <w:szCs w:val="18"/>
        </w:rPr>
        <w:t xml:space="preserve"> исполнения Договора</w:t>
      </w:r>
      <w:r w:rsidR="002B0604">
        <w:rPr>
          <w:rFonts w:ascii="Times New Roman" w:hAnsi="Times New Roman" w:cs="Times New Roman"/>
          <w:sz w:val="18"/>
          <w:szCs w:val="18"/>
        </w:rPr>
        <w:t>;</w:t>
      </w:r>
    </w:p>
    <w:p w:rsidR="007C6C2B" w:rsidRPr="00663FF2" w:rsidRDefault="002B0604" w:rsidP="005C5E97">
      <w:pPr>
        <w:spacing w:after="0"/>
        <w:rPr>
          <w:rFonts w:ascii="Times New Roman" w:hAnsi="Times New Roman" w:cs="Times New Roman"/>
          <w:sz w:val="18"/>
          <w:szCs w:val="18"/>
        </w:rPr>
      </w:pPr>
      <w:r>
        <w:rPr>
          <w:rFonts w:ascii="Times New Roman" w:hAnsi="Times New Roman" w:cs="Times New Roman"/>
          <w:sz w:val="18"/>
          <w:szCs w:val="18"/>
        </w:rPr>
        <w:t>-</w:t>
      </w:r>
      <w:r w:rsidR="007C6C2B" w:rsidRPr="00663FF2">
        <w:rPr>
          <w:rFonts w:ascii="Times New Roman" w:hAnsi="Times New Roman" w:cs="Times New Roman"/>
          <w:sz w:val="18"/>
          <w:szCs w:val="18"/>
        </w:rPr>
        <w:t xml:space="preserve"> выдать Потребителю </w:t>
      </w:r>
      <w:r w:rsidR="006B4DC8">
        <w:rPr>
          <w:rFonts w:ascii="Times New Roman" w:hAnsi="Times New Roman" w:cs="Times New Roman"/>
          <w:sz w:val="18"/>
          <w:szCs w:val="18"/>
        </w:rPr>
        <w:t>сведения</w:t>
      </w:r>
      <w:r w:rsidR="007C6C2B" w:rsidRPr="00663FF2">
        <w:rPr>
          <w:rFonts w:ascii="Times New Roman" w:hAnsi="Times New Roman" w:cs="Times New Roman"/>
          <w:sz w:val="18"/>
          <w:szCs w:val="18"/>
        </w:rPr>
        <w:t xml:space="preserve"> отражающие состояние здоровья после получения </w:t>
      </w:r>
      <w:r>
        <w:rPr>
          <w:rFonts w:ascii="Times New Roman" w:hAnsi="Times New Roman" w:cs="Times New Roman"/>
          <w:sz w:val="18"/>
          <w:szCs w:val="18"/>
        </w:rPr>
        <w:t>У</w:t>
      </w:r>
      <w:r w:rsidR="007C6C2B" w:rsidRPr="00663FF2">
        <w:rPr>
          <w:rFonts w:ascii="Times New Roman" w:hAnsi="Times New Roman" w:cs="Times New Roman"/>
          <w:sz w:val="18"/>
          <w:szCs w:val="18"/>
        </w:rPr>
        <w:t>слуг, о результатах обследования, диагнозе, методах лечения, об используемых лекарственных препаратах и медицинских изделиях.</w:t>
      </w:r>
    </w:p>
    <w:p w:rsidR="00AE7906" w:rsidRPr="00663FF2" w:rsidRDefault="002B0604" w:rsidP="005C5E97">
      <w:pPr>
        <w:spacing w:after="0"/>
        <w:rPr>
          <w:rFonts w:ascii="Times New Roman" w:hAnsi="Times New Roman" w:cs="Times New Roman"/>
          <w:sz w:val="18"/>
          <w:szCs w:val="18"/>
        </w:rPr>
      </w:pPr>
      <w:r>
        <w:rPr>
          <w:rFonts w:ascii="Times New Roman" w:hAnsi="Times New Roman" w:cs="Times New Roman"/>
          <w:sz w:val="18"/>
          <w:szCs w:val="18"/>
        </w:rPr>
        <w:t>- выдать</w:t>
      </w:r>
      <w:r w:rsidR="00AE7906" w:rsidRPr="00663FF2">
        <w:rPr>
          <w:rFonts w:ascii="Times New Roman" w:hAnsi="Times New Roman" w:cs="Times New Roman"/>
          <w:sz w:val="18"/>
          <w:szCs w:val="18"/>
        </w:rPr>
        <w:t xml:space="preserve"> Потребителю/Заказчику</w:t>
      </w:r>
      <w:r>
        <w:rPr>
          <w:rFonts w:ascii="Times New Roman" w:hAnsi="Times New Roman" w:cs="Times New Roman"/>
          <w:sz w:val="18"/>
          <w:szCs w:val="18"/>
        </w:rPr>
        <w:t>,</w:t>
      </w:r>
      <w:r w:rsidR="00AE7906" w:rsidRPr="00663FF2">
        <w:rPr>
          <w:rFonts w:ascii="Times New Roman" w:hAnsi="Times New Roman" w:cs="Times New Roman"/>
          <w:sz w:val="18"/>
          <w:szCs w:val="18"/>
        </w:rPr>
        <w:t> по его требованию</w:t>
      </w:r>
      <w:r>
        <w:rPr>
          <w:rFonts w:ascii="Times New Roman" w:hAnsi="Times New Roman" w:cs="Times New Roman"/>
          <w:sz w:val="18"/>
          <w:szCs w:val="18"/>
        </w:rPr>
        <w:t>,</w:t>
      </w:r>
      <w:r w:rsidR="00AE7906" w:rsidRPr="00663FF2">
        <w:rPr>
          <w:rFonts w:ascii="Times New Roman" w:hAnsi="Times New Roman" w:cs="Times New Roman"/>
          <w:sz w:val="18"/>
          <w:szCs w:val="18"/>
        </w:rPr>
        <w:t xml:space="preserve"> справку об оказанных медицинских услугах в целях получения социального вычета на расходы по лечению и приобретению лекарственных препаратов (далее – Справка), иные документы:</w:t>
      </w:r>
    </w:p>
    <w:p w:rsidR="00AE7906" w:rsidRPr="00663FF2" w:rsidRDefault="00AE7906" w:rsidP="005C5E97">
      <w:pPr>
        <w:spacing w:after="0"/>
        <w:rPr>
          <w:rFonts w:ascii="Times New Roman" w:hAnsi="Times New Roman" w:cs="Times New Roman"/>
          <w:sz w:val="18"/>
          <w:szCs w:val="18"/>
        </w:rPr>
      </w:pPr>
      <w:r w:rsidRPr="00663FF2">
        <w:rPr>
          <w:rFonts w:ascii="Times New Roman" w:hAnsi="Times New Roman" w:cs="Times New Roman"/>
          <w:sz w:val="18"/>
          <w:szCs w:val="18"/>
        </w:rPr>
        <w:t>-копию договора с приложениями и дополнительными соглашениями к нему;</w:t>
      </w:r>
    </w:p>
    <w:p w:rsidR="00AE7906" w:rsidRPr="00663FF2" w:rsidRDefault="00AE7906" w:rsidP="005C5E97">
      <w:pPr>
        <w:spacing w:after="0"/>
        <w:rPr>
          <w:rFonts w:ascii="Times New Roman" w:hAnsi="Times New Roman" w:cs="Times New Roman"/>
          <w:sz w:val="18"/>
          <w:szCs w:val="18"/>
        </w:rPr>
      </w:pPr>
      <w:r w:rsidRPr="00663FF2">
        <w:rPr>
          <w:rFonts w:ascii="Times New Roman" w:hAnsi="Times New Roman" w:cs="Times New Roman"/>
          <w:sz w:val="18"/>
          <w:szCs w:val="18"/>
        </w:rPr>
        <w:t>-документы, подтверждающие оплату: кассовый чек, бланк строгой отчетности или иной документ, подтверждающий факт осуществления расчета.</w:t>
      </w:r>
    </w:p>
    <w:p w:rsidR="00AE7906" w:rsidRPr="00663FF2" w:rsidRDefault="00AE7906" w:rsidP="005C5E97">
      <w:pPr>
        <w:spacing w:after="0"/>
        <w:rPr>
          <w:rFonts w:ascii="Times New Roman" w:hAnsi="Times New Roman" w:cs="Times New Roman"/>
          <w:sz w:val="18"/>
          <w:szCs w:val="18"/>
        </w:rPr>
      </w:pPr>
      <w:r w:rsidRPr="00663FF2">
        <w:rPr>
          <w:rFonts w:ascii="Times New Roman" w:hAnsi="Times New Roman" w:cs="Times New Roman"/>
          <w:sz w:val="18"/>
          <w:szCs w:val="18"/>
        </w:rPr>
        <w:lastRenderedPageBreak/>
        <w:t>Справка выдается на руки Потребителю/Заказчику в течение 5 рабочих дней со дня поступления заявления Исполнителю о предоставлении указанных документов. Выдача Справки третьим лицам не осуществляется. Указанные документы выдаются бесплатно, в установленные сроки.</w:t>
      </w:r>
    </w:p>
    <w:p w:rsidR="00AE7906" w:rsidRPr="00663FF2" w:rsidRDefault="00AE7906" w:rsidP="005C5E97">
      <w:pPr>
        <w:spacing w:after="0"/>
        <w:rPr>
          <w:rFonts w:ascii="Times New Roman" w:hAnsi="Times New Roman" w:cs="Times New Roman"/>
          <w:b/>
          <w:sz w:val="18"/>
          <w:szCs w:val="18"/>
        </w:rPr>
      </w:pPr>
      <w:r w:rsidRPr="00663FF2">
        <w:rPr>
          <w:rFonts w:ascii="Times New Roman" w:hAnsi="Times New Roman" w:cs="Times New Roman"/>
          <w:b/>
          <w:sz w:val="18"/>
          <w:szCs w:val="18"/>
        </w:rPr>
        <w:t>3.2. Исполнитель имеет право:</w:t>
      </w:r>
    </w:p>
    <w:p w:rsidR="00AE7906" w:rsidRPr="00663FF2" w:rsidRDefault="00AE7906" w:rsidP="005C5E97">
      <w:pPr>
        <w:spacing w:after="0"/>
        <w:rPr>
          <w:rFonts w:ascii="Times New Roman" w:hAnsi="Times New Roman" w:cs="Times New Roman"/>
          <w:sz w:val="18"/>
          <w:szCs w:val="18"/>
        </w:rPr>
      </w:pPr>
      <w:r w:rsidRPr="00663FF2">
        <w:rPr>
          <w:rFonts w:ascii="Times New Roman" w:hAnsi="Times New Roman" w:cs="Times New Roman"/>
          <w:sz w:val="18"/>
          <w:szCs w:val="18"/>
        </w:rPr>
        <w:t xml:space="preserve">3.2.1. </w:t>
      </w:r>
      <w:r w:rsidR="000A51AC">
        <w:rPr>
          <w:rFonts w:ascii="Times New Roman" w:hAnsi="Times New Roman" w:cs="Times New Roman"/>
          <w:sz w:val="18"/>
          <w:szCs w:val="18"/>
        </w:rPr>
        <w:t>Требовать</w:t>
      </w:r>
      <w:r w:rsidRPr="00663FF2">
        <w:rPr>
          <w:rFonts w:ascii="Times New Roman" w:hAnsi="Times New Roman" w:cs="Times New Roman"/>
          <w:sz w:val="18"/>
          <w:szCs w:val="18"/>
        </w:rPr>
        <w:t xml:space="preserve"> от Потребителя/Заказчика информацию, необходимую для</w:t>
      </w:r>
      <w:r w:rsidR="000A51AC">
        <w:rPr>
          <w:rFonts w:ascii="Times New Roman" w:hAnsi="Times New Roman" w:cs="Times New Roman"/>
          <w:sz w:val="18"/>
          <w:szCs w:val="18"/>
        </w:rPr>
        <w:t xml:space="preserve"> качественного и полного</w:t>
      </w:r>
      <w:r w:rsidRPr="00663FF2">
        <w:rPr>
          <w:rFonts w:ascii="Times New Roman" w:hAnsi="Times New Roman" w:cs="Times New Roman"/>
          <w:sz w:val="18"/>
          <w:szCs w:val="18"/>
        </w:rPr>
        <w:t xml:space="preserve"> </w:t>
      </w:r>
      <w:r w:rsidR="000A51AC">
        <w:rPr>
          <w:rFonts w:ascii="Times New Roman" w:hAnsi="Times New Roman" w:cs="Times New Roman"/>
          <w:sz w:val="18"/>
          <w:szCs w:val="18"/>
        </w:rPr>
        <w:t xml:space="preserve">оказания </w:t>
      </w:r>
      <w:proofErr w:type="spellStart"/>
      <w:proofErr w:type="gramStart"/>
      <w:r w:rsidR="000A51AC">
        <w:rPr>
          <w:rFonts w:ascii="Times New Roman" w:hAnsi="Times New Roman" w:cs="Times New Roman"/>
          <w:sz w:val="18"/>
          <w:szCs w:val="18"/>
        </w:rPr>
        <w:t>оказания</w:t>
      </w:r>
      <w:proofErr w:type="spellEnd"/>
      <w:proofErr w:type="gramEnd"/>
      <w:r w:rsidR="000A51AC">
        <w:rPr>
          <w:rFonts w:ascii="Times New Roman" w:hAnsi="Times New Roman" w:cs="Times New Roman"/>
          <w:sz w:val="18"/>
          <w:szCs w:val="18"/>
        </w:rPr>
        <w:t xml:space="preserve"> Услуг</w:t>
      </w:r>
      <w:r w:rsidRPr="00663FF2">
        <w:rPr>
          <w:rFonts w:ascii="Times New Roman" w:hAnsi="Times New Roman" w:cs="Times New Roman"/>
          <w:sz w:val="18"/>
          <w:szCs w:val="18"/>
        </w:rPr>
        <w:t xml:space="preserve"> по настоящему Договору. В том числе, требовать своевременного предоставления информации о состоянии здоровья Потребителя (ранее перенесенных и наследственных заболеваниях, противопоказаниях по применени</w:t>
      </w:r>
      <w:r w:rsidR="000A51AC">
        <w:rPr>
          <w:rFonts w:ascii="Times New Roman" w:hAnsi="Times New Roman" w:cs="Times New Roman"/>
          <w:sz w:val="18"/>
          <w:szCs w:val="18"/>
        </w:rPr>
        <w:t>ю лекарственных средств и т.п.)</w:t>
      </w:r>
      <w:r w:rsidRPr="00663FF2">
        <w:rPr>
          <w:rFonts w:ascii="Times New Roman" w:hAnsi="Times New Roman" w:cs="Times New Roman"/>
          <w:sz w:val="18"/>
          <w:szCs w:val="18"/>
        </w:rPr>
        <w:t>.</w:t>
      </w:r>
    </w:p>
    <w:p w:rsidR="00AE7906" w:rsidRPr="00663FF2" w:rsidRDefault="00AE7906" w:rsidP="005C5E97">
      <w:pPr>
        <w:spacing w:after="0"/>
        <w:rPr>
          <w:rFonts w:ascii="Times New Roman" w:hAnsi="Times New Roman" w:cs="Times New Roman"/>
          <w:sz w:val="18"/>
          <w:szCs w:val="18"/>
        </w:rPr>
      </w:pPr>
      <w:r w:rsidRPr="00663FF2">
        <w:rPr>
          <w:rFonts w:ascii="Times New Roman" w:hAnsi="Times New Roman" w:cs="Times New Roman"/>
          <w:sz w:val="18"/>
          <w:szCs w:val="18"/>
        </w:rPr>
        <w:t>3.2.2. Получать вознаграждение за оказание услуг по настоящему Договору.</w:t>
      </w:r>
    </w:p>
    <w:p w:rsidR="00AE7906" w:rsidRPr="00663FF2" w:rsidRDefault="00AE7906" w:rsidP="005C5E97">
      <w:pPr>
        <w:spacing w:after="0"/>
        <w:rPr>
          <w:rFonts w:ascii="Times New Roman" w:hAnsi="Times New Roman" w:cs="Times New Roman"/>
          <w:sz w:val="18"/>
          <w:szCs w:val="18"/>
        </w:rPr>
      </w:pPr>
      <w:r w:rsidRPr="00663FF2">
        <w:rPr>
          <w:rFonts w:ascii="Times New Roman" w:hAnsi="Times New Roman" w:cs="Times New Roman"/>
          <w:sz w:val="18"/>
          <w:szCs w:val="18"/>
        </w:rPr>
        <w:t>3.2.3. Производить медицинское вмешательство без согласия Потребителя, или иного законного представителя в случаях, предусмотренных действующим законодательством Российской Федерации. В случае возникновения неотложных состояний самостоятельно определять объем исследований, манипуляций, оперативных вмешательств, необходимых для установления диагноза и оказания медицинской помощи, в том числе не предусмотренной Договором.</w:t>
      </w:r>
    </w:p>
    <w:p w:rsidR="00AE7906" w:rsidRPr="00663FF2" w:rsidRDefault="00AE7906" w:rsidP="005C5E97">
      <w:pPr>
        <w:spacing w:after="0"/>
        <w:rPr>
          <w:rFonts w:ascii="Times New Roman" w:hAnsi="Times New Roman" w:cs="Times New Roman"/>
          <w:sz w:val="18"/>
          <w:szCs w:val="18"/>
        </w:rPr>
      </w:pPr>
      <w:r w:rsidRPr="00663FF2">
        <w:rPr>
          <w:rFonts w:ascii="Times New Roman" w:hAnsi="Times New Roman" w:cs="Times New Roman"/>
          <w:sz w:val="18"/>
          <w:szCs w:val="18"/>
        </w:rPr>
        <w:t>3.2.4. По согласию Потребителя, привлекать иные медицинские организации, услуги которых окажутся необходимыми в ходе его лечения.</w:t>
      </w:r>
    </w:p>
    <w:p w:rsidR="00AE7906" w:rsidRPr="00663FF2" w:rsidRDefault="00AE7906" w:rsidP="005C5E97">
      <w:pPr>
        <w:spacing w:after="0"/>
        <w:rPr>
          <w:rFonts w:ascii="Times New Roman" w:hAnsi="Times New Roman" w:cs="Times New Roman"/>
          <w:sz w:val="18"/>
          <w:szCs w:val="18"/>
        </w:rPr>
      </w:pPr>
      <w:r w:rsidRPr="00663FF2">
        <w:rPr>
          <w:rFonts w:ascii="Times New Roman" w:hAnsi="Times New Roman" w:cs="Times New Roman"/>
          <w:sz w:val="18"/>
          <w:szCs w:val="18"/>
        </w:rPr>
        <w:t>3.2.5. Определять Правила поведения пациентов в медицинской организации и доводить их до Потребителя.</w:t>
      </w:r>
    </w:p>
    <w:p w:rsidR="00AE7906" w:rsidRPr="00663FF2" w:rsidRDefault="00AE7906" w:rsidP="005C5E97">
      <w:pPr>
        <w:spacing w:after="0"/>
        <w:rPr>
          <w:rFonts w:ascii="Times New Roman" w:hAnsi="Times New Roman" w:cs="Times New Roman"/>
          <w:sz w:val="18"/>
          <w:szCs w:val="18"/>
        </w:rPr>
      </w:pPr>
      <w:r w:rsidRPr="00663FF2">
        <w:rPr>
          <w:rFonts w:ascii="Times New Roman" w:hAnsi="Times New Roman" w:cs="Times New Roman"/>
          <w:sz w:val="18"/>
          <w:szCs w:val="18"/>
        </w:rPr>
        <w:t>3.2.6. Производить медицинские манипуляции, связанные с лечением Потребителя, в соответствии с режимом деятельности медицинской организации.</w:t>
      </w:r>
    </w:p>
    <w:p w:rsidR="00AE7906" w:rsidRPr="00663FF2" w:rsidRDefault="00AE7906" w:rsidP="005C5E97">
      <w:pPr>
        <w:spacing w:after="0"/>
        <w:rPr>
          <w:rFonts w:ascii="Times New Roman" w:hAnsi="Times New Roman" w:cs="Times New Roman"/>
          <w:sz w:val="18"/>
          <w:szCs w:val="18"/>
        </w:rPr>
      </w:pPr>
      <w:r w:rsidRPr="00663FF2">
        <w:rPr>
          <w:rFonts w:ascii="Times New Roman" w:hAnsi="Times New Roman" w:cs="Times New Roman"/>
          <w:sz w:val="18"/>
          <w:szCs w:val="18"/>
        </w:rPr>
        <w:t>3.2.7. Отказаться от исполнения обязательств по настоящему Договору с полным возмещением Потребителю причиненных убытков в случае письменно подтвержденной Исполнителем реальной невозможности выполнить свои обязательства по данному договору либо когда по медицинским показателям услуга принесет вред жизни (здоровью) пациента или может содержать в себе неоправданный риск наступления подобных последствий.</w:t>
      </w:r>
    </w:p>
    <w:p w:rsidR="00AE7906" w:rsidRPr="00663FF2" w:rsidRDefault="00AE7906" w:rsidP="005C5E97">
      <w:pPr>
        <w:spacing w:after="0"/>
        <w:rPr>
          <w:rFonts w:ascii="Times New Roman" w:hAnsi="Times New Roman" w:cs="Times New Roman"/>
          <w:sz w:val="18"/>
          <w:szCs w:val="18"/>
        </w:rPr>
      </w:pPr>
      <w:r w:rsidRPr="00663FF2">
        <w:rPr>
          <w:rFonts w:ascii="Times New Roman" w:hAnsi="Times New Roman" w:cs="Times New Roman"/>
          <w:sz w:val="18"/>
          <w:szCs w:val="18"/>
        </w:rPr>
        <w:t>3.2.8. Отказаться от предоставления Услуг (или установить другое время для оказания):</w:t>
      </w:r>
    </w:p>
    <w:p w:rsidR="00AE7906" w:rsidRPr="00663FF2" w:rsidRDefault="00AE7906" w:rsidP="005C5E97">
      <w:pPr>
        <w:spacing w:after="0"/>
        <w:rPr>
          <w:rFonts w:ascii="Times New Roman" w:hAnsi="Times New Roman" w:cs="Times New Roman"/>
          <w:sz w:val="18"/>
          <w:szCs w:val="18"/>
        </w:rPr>
      </w:pPr>
      <w:r w:rsidRPr="00663FF2">
        <w:rPr>
          <w:rFonts w:ascii="Times New Roman" w:hAnsi="Times New Roman" w:cs="Times New Roman"/>
          <w:sz w:val="18"/>
          <w:szCs w:val="18"/>
        </w:rPr>
        <w:t>- на основании письменного отказа Потребителя/Заказчика от медицинского вмешательства;</w:t>
      </w:r>
    </w:p>
    <w:p w:rsidR="00AE7906" w:rsidRPr="00663FF2" w:rsidRDefault="00AE7906" w:rsidP="005C5E97">
      <w:pPr>
        <w:spacing w:after="0"/>
        <w:rPr>
          <w:rFonts w:ascii="Times New Roman" w:hAnsi="Times New Roman" w:cs="Times New Roman"/>
          <w:sz w:val="18"/>
          <w:szCs w:val="18"/>
        </w:rPr>
      </w:pPr>
      <w:r w:rsidRPr="00663FF2">
        <w:rPr>
          <w:rFonts w:ascii="Times New Roman" w:hAnsi="Times New Roman" w:cs="Times New Roman"/>
          <w:sz w:val="18"/>
          <w:szCs w:val="18"/>
        </w:rPr>
        <w:t>- в случае невыполнения Потребителем/Заказчиком условий Договора;</w:t>
      </w:r>
    </w:p>
    <w:p w:rsidR="00AE7906" w:rsidRPr="00663FF2" w:rsidRDefault="00AE7906" w:rsidP="005C5E97">
      <w:pPr>
        <w:spacing w:after="0"/>
        <w:rPr>
          <w:rFonts w:ascii="Times New Roman" w:hAnsi="Times New Roman" w:cs="Times New Roman"/>
          <w:sz w:val="18"/>
          <w:szCs w:val="18"/>
        </w:rPr>
      </w:pPr>
      <w:r w:rsidRPr="00663FF2">
        <w:rPr>
          <w:rFonts w:ascii="Times New Roman" w:hAnsi="Times New Roman" w:cs="Times New Roman"/>
          <w:sz w:val="18"/>
          <w:szCs w:val="18"/>
        </w:rPr>
        <w:t>- в случае выявления противопоказаний для лечения и/или исследования, манипуляции и/или процедуры;</w:t>
      </w:r>
    </w:p>
    <w:p w:rsidR="00AE7906" w:rsidRPr="00663FF2" w:rsidRDefault="00AE7906" w:rsidP="005C5E97">
      <w:pPr>
        <w:spacing w:after="0"/>
        <w:rPr>
          <w:rFonts w:ascii="Times New Roman" w:hAnsi="Times New Roman" w:cs="Times New Roman"/>
          <w:sz w:val="18"/>
          <w:szCs w:val="18"/>
        </w:rPr>
      </w:pPr>
      <w:r w:rsidRPr="00663FF2">
        <w:rPr>
          <w:rFonts w:ascii="Times New Roman" w:hAnsi="Times New Roman" w:cs="Times New Roman"/>
          <w:sz w:val="18"/>
          <w:szCs w:val="18"/>
        </w:rPr>
        <w:t>- в случае явки Потребителя для оказания Услуг в состоянии алкогольного, наркотического или иного токсического опьянения, иного нарушения внутреннего распорядка;</w:t>
      </w:r>
    </w:p>
    <w:p w:rsidR="00AE7906" w:rsidRPr="00663FF2" w:rsidRDefault="00AE7906" w:rsidP="005C5E97">
      <w:pPr>
        <w:spacing w:after="0"/>
        <w:rPr>
          <w:rFonts w:ascii="Times New Roman" w:hAnsi="Times New Roman" w:cs="Times New Roman"/>
          <w:sz w:val="18"/>
          <w:szCs w:val="18"/>
        </w:rPr>
      </w:pPr>
      <w:r w:rsidRPr="00663FF2">
        <w:rPr>
          <w:rFonts w:ascii="Times New Roman" w:hAnsi="Times New Roman" w:cs="Times New Roman"/>
          <w:sz w:val="18"/>
          <w:szCs w:val="18"/>
        </w:rPr>
        <w:t>- в случае необоснованной неявки Потребителя в назначенный срок для оказания Услуги (п. 3.2.13 Договора).</w:t>
      </w:r>
    </w:p>
    <w:p w:rsidR="00AE7906" w:rsidRPr="00663FF2" w:rsidRDefault="00AE7906" w:rsidP="005C5E97">
      <w:pPr>
        <w:spacing w:after="0"/>
        <w:rPr>
          <w:rFonts w:ascii="Times New Roman" w:hAnsi="Times New Roman" w:cs="Times New Roman"/>
          <w:sz w:val="18"/>
          <w:szCs w:val="18"/>
        </w:rPr>
      </w:pPr>
      <w:r w:rsidRPr="00663FF2">
        <w:rPr>
          <w:rFonts w:ascii="Times New Roman" w:hAnsi="Times New Roman" w:cs="Times New Roman"/>
          <w:sz w:val="18"/>
          <w:szCs w:val="18"/>
        </w:rPr>
        <w:t>Установление Потребителю другого времени для оказания Услуг решается Сторонами.</w:t>
      </w:r>
    </w:p>
    <w:p w:rsidR="00AE7906" w:rsidRPr="00663FF2" w:rsidRDefault="00AE7906" w:rsidP="005C5E97">
      <w:pPr>
        <w:spacing w:after="0"/>
        <w:rPr>
          <w:rFonts w:ascii="Times New Roman" w:hAnsi="Times New Roman" w:cs="Times New Roman"/>
          <w:sz w:val="18"/>
          <w:szCs w:val="18"/>
        </w:rPr>
      </w:pPr>
      <w:r w:rsidRPr="00663FF2">
        <w:rPr>
          <w:rFonts w:ascii="Times New Roman" w:hAnsi="Times New Roman" w:cs="Times New Roman"/>
          <w:sz w:val="18"/>
          <w:szCs w:val="18"/>
        </w:rPr>
        <w:t>3.2.9. С согласия Потребителя/Заказчика, оказывать Потребителю дополнительные Услуги, не предусмотренные Договором, о чем Потребитель/Заказчик, должен быть заранее предупрежден в устной или письменной форме.</w:t>
      </w:r>
    </w:p>
    <w:p w:rsidR="00AE7906" w:rsidRPr="00663FF2" w:rsidRDefault="00AE7906" w:rsidP="005C5E97">
      <w:pPr>
        <w:spacing w:after="0"/>
        <w:rPr>
          <w:rFonts w:ascii="Times New Roman" w:hAnsi="Times New Roman" w:cs="Times New Roman"/>
          <w:sz w:val="18"/>
          <w:szCs w:val="18"/>
        </w:rPr>
      </w:pPr>
      <w:r w:rsidRPr="00663FF2">
        <w:rPr>
          <w:rFonts w:ascii="Times New Roman" w:hAnsi="Times New Roman" w:cs="Times New Roman"/>
          <w:sz w:val="18"/>
          <w:szCs w:val="18"/>
        </w:rPr>
        <w:t>3.2.10. Выдавать справки, медицинские заключения в порядке, установленном уполномоченным федеральным органом исполнительной власти.</w:t>
      </w:r>
    </w:p>
    <w:p w:rsidR="00AE7906" w:rsidRPr="00663FF2" w:rsidRDefault="00AE7906" w:rsidP="005C5E97">
      <w:pPr>
        <w:spacing w:after="0"/>
        <w:rPr>
          <w:rFonts w:ascii="Times New Roman" w:hAnsi="Times New Roman" w:cs="Times New Roman"/>
          <w:sz w:val="18"/>
          <w:szCs w:val="18"/>
        </w:rPr>
      </w:pPr>
      <w:r w:rsidRPr="00663FF2">
        <w:rPr>
          <w:rFonts w:ascii="Times New Roman" w:hAnsi="Times New Roman" w:cs="Times New Roman"/>
          <w:sz w:val="18"/>
          <w:szCs w:val="18"/>
        </w:rPr>
        <w:t>3.2.11. Создавать локальные информационные системы, содержащие данные о пациентах и об оказываемых им медицинских услугах, с соблюдением установленных законодательством Российской Федерации требований о защите персональных данных и соблюдением врачебной тайны.</w:t>
      </w:r>
    </w:p>
    <w:p w:rsidR="00AE7906" w:rsidRPr="00663FF2" w:rsidRDefault="00AE7906" w:rsidP="005C5E97">
      <w:pPr>
        <w:spacing w:after="0"/>
        <w:rPr>
          <w:rFonts w:ascii="Times New Roman" w:hAnsi="Times New Roman" w:cs="Times New Roman"/>
          <w:sz w:val="18"/>
          <w:szCs w:val="18"/>
        </w:rPr>
      </w:pPr>
      <w:r w:rsidRPr="00663FF2">
        <w:rPr>
          <w:rFonts w:ascii="Times New Roman" w:hAnsi="Times New Roman" w:cs="Times New Roman"/>
          <w:sz w:val="18"/>
          <w:szCs w:val="18"/>
        </w:rPr>
        <w:t>3.2.12. В случае отсутствия оплаты в срок, указанный в пункте 4.2 Договора, Исполнитель вправе расторгнуть Договор в одностороннем порядке, устно проинформировав об этом Потребителя/Заказчика.</w:t>
      </w:r>
    </w:p>
    <w:p w:rsidR="00AE7906" w:rsidRPr="00663FF2" w:rsidRDefault="00AE7906" w:rsidP="005C5E97">
      <w:pPr>
        <w:spacing w:after="0"/>
        <w:rPr>
          <w:rFonts w:ascii="Times New Roman" w:hAnsi="Times New Roman" w:cs="Times New Roman"/>
          <w:sz w:val="18"/>
          <w:szCs w:val="18"/>
        </w:rPr>
      </w:pPr>
      <w:r w:rsidRPr="00663FF2">
        <w:rPr>
          <w:rFonts w:ascii="Times New Roman" w:hAnsi="Times New Roman" w:cs="Times New Roman"/>
          <w:sz w:val="18"/>
          <w:szCs w:val="18"/>
        </w:rPr>
        <w:t xml:space="preserve">3.2.13. Требовать от Потребителя/Заказчика оплаты величины простоя Исполнителя в размере полной стоимости услуг (раздел 4 Договора) в случае неявки Потребителя для оказания Услуг без предупреждения </w:t>
      </w:r>
      <w:proofErr w:type="gramStart"/>
      <w:r w:rsidRPr="00663FF2">
        <w:rPr>
          <w:rFonts w:ascii="Times New Roman" w:hAnsi="Times New Roman" w:cs="Times New Roman"/>
          <w:sz w:val="18"/>
          <w:szCs w:val="18"/>
        </w:rPr>
        <w:t>минимум</w:t>
      </w:r>
      <w:proofErr w:type="gramEnd"/>
      <w:r w:rsidRPr="00663FF2">
        <w:rPr>
          <w:rFonts w:ascii="Times New Roman" w:hAnsi="Times New Roman" w:cs="Times New Roman"/>
          <w:sz w:val="18"/>
          <w:szCs w:val="18"/>
        </w:rPr>
        <w:t xml:space="preserve"> чем за 2 (два) часа до момента оказания Услуг. В случае</w:t>
      </w:r>
      <w:proofErr w:type="gramStart"/>
      <w:r w:rsidRPr="00663FF2">
        <w:rPr>
          <w:rFonts w:ascii="Times New Roman" w:hAnsi="Times New Roman" w:cs="Times New Roman"/>
          <w:sz w:val="18"/>
          <w:szCs w:val="18"/>
        </w:rPr>
        <w:t>,</w:t>
      </w:r>
      <w:proofErr w:type="gramEnd"/>
      <w:r w:rsidRPr="00663FF2">
        <w:rPr>
          <w:rFonts w:ascii="Times New Roman" w:hAnsi="Times New Roman" w:cs="Times New Roman"/>
          <w:sz w:val="18"/>
          <w:szCs w:val="18"/>
        </w:rPr>
        <w:t xml:space="preserve"> если Потребитель предупредил Исполнителя о неявке более чем за 2 (два) часа до момента оказания Услуг, Исполнитель вправе в одностороннем порядке взыскать с Потребителя величину фактически понесенных расходов.</w:t>
      </w:r>
    </w:p>
    <w:p w:rsidR="00AE7906" w:rsidRPr="00663FF2" w:rsidRDefault="00AE7906" w:rsidP="005C5E97">
      <w:pPr>
        <w:spacing w:after="0"/>
        <w:rPr>
          <w:rFonts w:ascii="Times New Roman" w:hAnsi="Times New Roman" w:cs="Times New Roman"/>
          <w:sz w:val="18"/>
          <w:szCs w:val="18"/>
        </w:rPr>
      </w:pPr>
      <w:r w:rsidRPr="00663FF2">
        <w:rPr>
          <w:rFonts w:ascii="Times New Roman" w:hAnsi="Times New Roman" w:cs="Times New Roman"/>
          <w:sz w:val="18"/>
          <w:szCs w:val="18"/>
        </w:rPr>
        <w:t>3.2.14. Обрабатывать и передавать персональные данные и предоставлять информацию о состоянии здоровья Потребителя в соответствии с законодательством РФ.</w:t>
      </w:r>
    </w:p>
    <w:p w:rsidR="009B71DB" w:rsidRPr="00663FF2" w:rsidRDefault="009B71DB" w:rsidP="005C5E97">
      <w:pPr>
        <w:spacing w:after="0"/>
        <w:rPr>
          <w:rFonts w:ascii="Times New Roman" w:hAnsi="Times New Roman" w:cs="Times New Roman"/>
          <w:color w:val="000000"/>
          <w:sz w:val="18"/>
          <w:szCs w:val="18"/>
        </w:rPr>
      </w:pPr>
      <w:r w:rsidRPr="00663FF2">
        <w:rPr>
          <w:rFonts w:ascii="Times New Roman" w:hAnsi="Times New Roman" w:cs="Times New Roman"/>
          <w:b/>
          <w:bCs/>
          <w:color w:val="000000"/>
          <w:sz w:val="18"/>
          <w:szCs w:val="18"/>
        </w:rPr>
        <w:t>3.3. Потребитель/Заказчик обязуется:</w:t>
      </w:r>
    </w:p>
    <w:p w:rsidR="009B71DB" w:rsidRPr="00663FF2" w:rsidRDefault="009B71DB" w:rsidP="005C5E97">
      <w:pPr>
        <w:spacing w:after="0"/>
        <w:rPr>
          <w:rFonts w:ascii="Times New Roman" w:hAnsi="Times New Roman" w:cs="Times New Roman"/>
          <w:color w:val="000000"/>
          <w:sz w:val="18"/>
          <w:szCs w:val="18"/>
        </w:rPr>
      </w:pPr>
      <w:r w:rsidRPr="00663FF2">
        <w:rPr>
          <w:rFonts w:ascii="Times New Roman" w:hAnsi="Times New Roman" w:cs="Times New Roman"/>
          <w:color w:val="000000"/>
          <w:sz w:val="18"/>
          <w:szCs w:val="18"/>
        </w:rPr>
        <w:t>3.3.1. Своевременно и в полном объеме оплачивать медицинские услуги, оказываемые в соответствии с данным Договором.</w:t>
      </w:r>
    </w:p>
    <w:p w:rsidR="009B71DB" w:rsidRPr="00663FF2" w:rsidRDefault="009B71DB" w:rsidP="005C5E97">
      <w:pPr>
        <w:spacing w:after="0"/>
        <w:rPr>
          <w:rFonts w:ascii="Times New Roman" w:hAnsi="Times New Roman" w:cs="Times New Roman"/>
          <w:color w:val="000000"/>
          <w:sz w:val="18"/>
          <w:szCs w:val="18"/>
        </w:rPr>
      </w:pPr>
      <w:r w:rsidRPr="00663FF2">
        <w:rPr>
          <w:rFonts w:ascii="Times New Roman" w:hAnsi="Times New Roman" w:cs="Times New Roman"/>
          <w:color w:val="000000"/>
          <w:sz w:val="18"/>
          <w:szCs w:val="18"/>
        </w:rPr>
        <w:t>3.3.2. Получить у Исполнителя акт об оказании Услуг, подписать и возвратить его один экземпляр в течение 3 (трех) календарных дней с момента получения.</w:t>
      </w:r>
    </w:p>
    <w:p w:rsidR="009B71DB" w:rsidRPr="00663FF2" w:rsidRDefault="009B71DB" w:rsidP="005C5E97">
      <w:pPr>
        <w:spacing w:after="0"/>
        <w:rPr>
          <w:rFonts w:ascii="Times New Roman" w:hAnsi="Times New Roman" w:cs="Times New Roman"/>
          <w:color w:val="000000"/>
          <w:sz w:val="18"/>
          <w:szCs w:val="18"/>
        </w:rPr>
      </w:pPr>
      <w:r w:rsidRPr="00663FF2">
        <w:rPr>
          <w:rFonts w:ascii="Times New Roman" w:hAnsi="Times New Roman" w:cs="Times New Roman"/>
          <w:color w:val="000000"/>
          <w:sz w:val="18"/>
          <w:szCs w:val="18"/>
        </w:rPr>
        <w:t>3.3.3. В случае несогласия с объемом и/или качеством Услуг в тот же срок направить Исполнителю мотивированный отказ от подписания акта.</w:t>
      </w:r>
    </w:p>
    <w:p w:rsidR="009B71DB" w:rsidRPr="00663FF2" w:rsidRDefault="009B71DB" w:rsidP="005C5E97">
      <w:pPr>
        <w:spacing w:after="0"/>
        <w:rPr>
          <w:rFonts w:ascii="Times New Roman" w:hAnsi="Times New Roman" w:cs="Times New Roman"/>
          <w:color w:val="000000"/>
          <w:sz w:val="18"/>
          <w:szCs w:val="18"/>
        </w:rPr>
      </w:pPr>
      <w:r w:rsidRPr="00663FF2">
        <w:rPr>
          <w:rFonts w:ascii="Times New Roman" w:hAnsi="Times New Roman" w:cs="Times New Roman"/>
          <w:color w:val="000000"/>
          <w:sz w:val="18"/>
          <w:szCs w:val="18"/>
        </w:rPr>
        <w:t>3.3.4. В случае уклонения от получения или немотивированного отказа Потребителя/Заказчика от подписания акта об оказании Услуг Исполнитель вправе составить акт в одностороннем порядке. В таком случае Услуги будут считаться оказанными Исполнителем, принятыми Потребителем/Заказчиком и подлежащими оплате в соответствии с условиями Договора в полном объеме.</w:t>
      </w:r>
    </w:p>
    <w:p w:rsidR="009B71DB" w:rsidRPr="00663FF2" w:rsidRDefault="009B71DB" w:rsidP="005C5E97">
      <w:pPr>
        <w:spacing w:after="0"/>
        <w:rPr>
          <w:rFonts w:ascii="Times New Roman" w:hAnsi="Times New Roman" w:cs="Times New Roman"/>
          <w:color w:val="000000"/>
          <w:sz w:val="18"/>
          <w:szCs w:val="18"/>
        </w:rPr>
      </w:pPr>
      <w:r w:rsidRPr="00663FF2">
        <w:rPr>
          <w:rFonts w:ascii="Times New Roman" w:hAnsi="Times New Roman" w:cs="Times New Roman"/>
          <w:b/>
          <w:bCs/>
          <w:color w:val="000000"/>
          <w:sz w:val="18"/>
          <w:szCs w:val="18"/>
        </w:rPr>
        <w:t>3.4. Потребитель обязуется:</w:t>
      </w:r>
    </w:p>
    <w:p w:rsidR="009B71DB" w:rsidRPr="00663FF2" w:rsidRDefault="009B71DB" w:rsidP="005C5E97">
      <w:pPr>
        <w:spacing w:after="0"/>
        <w:rPr>
          <w:rFonts w:ascii="Times New Roman" w:hAnsi="Times New Roman" w:cs="Times New Roman"/>
          <w:color w:val="000000"/>
          <w:sz w:val="18"/>
          <w:szCs w:val="18"/>
        </w:rPr>
      </w:pPr>
      <w:r w:rsidRPr="00663FF2">
        <w:rPr>
          <w:rFonts w:ascii="Times New Roman" w:hAnsi="Times New Roman" w:cs="Times New Roman"/>
          <w:color w:val="000000"/>
          <w:sz w:val="18"/>
          <w:szCs w:val="18"/>
        </w:rPr>
        <w:t>3.4.1. Оформить в установленном порядке информированное добровольное согласие на медицинское вмешательство или отказ от медицинского вмешательства, подтверждая тем самым, что получил все необходимые разъяснения и ему понятна суть оказания Услуг. В случае отказа от медицинского вмешательства Потребителю разъясняются возможные последствия ‎такого отказа, в том числе вероятность развития осложнений заболевания (состояния). При отказе от медицинского вмешательства Потребитель несет риск причинения вреда своему (представляемого) здоровью и ответственен за него.</w:t>
      </w:r>
    </w:p>
    <w:p w:rsidR="009B71DB" w:rsidRPr="00663FF2" w:rsidRDefault="009B71DB" w:rsidP="005C5E97">
      <w:pPr>
        <w:spacing w:after="0"/>
        <w:rPr>
          <w:rFonts w:ascii="Times New Roman" w:hAnsi="Times New Roman" w:cs="Times New Roman"/>
          <w:color w:val="000000"/>
          <w:sz w:val="18"/>
          <w:szCs w:val="18"/>
        </w:rPr>
      </w:pPr>
      <w:r w:rsidRPr="00663FF2">
        <w:rPr>
          <w:rFonts w:ascii="Times New Roman" w:hAnsi="Times New Roman" w:cs="Times New Roman"/>
          <w:color w:val="000000"/>
          <w:sz w:val="18"/>
          <w:szCs w:val="18"/>
        </w:rPr>
        <w:t xml:space="preserve">3.4.2. Информировать </w:t>
      </w:r>
      <w:r w:rsidR="002E34E8">
        <w:rPr>
          <w:rFonts w:ascii="Times New Roman" w:hAnsi="Times New Roman" w:cs="Times New Roman"/>
          <w:color w:val="000000"/>
          <w:sz w:val="18"/>
          <w:szCs w:val="18"/>
        </w:rPr>
        <w:t xml:space="preserve">медицинский персонал </w:t>
      </w:r>
      <w:r w:rsidRPr="00663FF2">
        <w:rPr>
          <w:rFonts w:ascii="Times New Roman" w:hAnsi="Times New Roman" w:cs="Times New Roman"/>
          <w:color w:val="000000"/>
          <w:sz w:val="18"/>
          <w:szCs w:val="18"/>
        </w:rPr>
        <w:t>Исполнителя</w:t>
      </w:r>
      <w:r w:rsidR="002E34E8">
        <w:rPr>
          <w:rFonts w:ascii="Times New Roman" w:hAnsi="Times New Roman" w:cs="Times New Roman"/>
          <w:color w:val="000000"/>
          <w:sz w:val="18"/>
          <w:szCs w:val="18"/>
        </w:rPr>
        <w:t xml:space="preserve"> до получения Услуг</w:t>
      </w:r>
      <w:r w:rsidRPr="00663FF2">
        <w:rPr>
          <w:rFonts w:ascii="Times New Roman" w:hAnsi="Times New Roman" w:cs="Times New Roman"/>
          <w:color w:val="000000"/>
          <w:sz w:val="18"/>
          <w:szCs w:val="18"/>
        </w:rPr>
        <w:t xml:space="preserve"> о перенесенных</w:t>
      </w:r>
      <w:r w:rsidR="002E34E8">
        <w:rPr>
          <w:rFonts w:ascii="Times New Roman" w:hAnsi="Times New Roman" w:cs="Times New Roman"/>
          <w:color w:val="000000"/>
          <w:sz w:val="18"/>
          <w:szCs w:val="18"/>
        </w:rPr>
        <w:t xml:space="preserve"> Потребителем</w:t>
      </w:r>
      <w:r w:rsidRPr="00663FF2">
        <w:rPr>
          <w:rFonts w:ascii="Times New Roman" w:hAnsi="Times New Roman" w:cs="Times New Roman"/>
          <w:color w:val="000000"/>
          <w:sz w:val="18"/>
          <w:szCs w:val="18"/>
        </w:rPr>
        <w:t xml:space="preserve"> заболеваниях, инфекциях, аллергических реакциях и прочих противопоказаниях для проведения лечения и/или исследования. В случае сокрытия противопоказаний к проведению медицинского вмешательства, несет риск причинения вреда своему (представляемого) здоровью и ответственен за него.</w:t>
      </w:r>
    </w:p>
    <w:p w:rsidR="009B71DB" w:rsidRPr="00663FF2" w:rsidRDefault="009B71DB" w:rsidP="005C5E97">
      <w:pPr>
        <w:spacing w:after="0"/>
        <w:rPr>
          <w:rFonts w:ascii="Times New Roman" w:hAnsi="Times New Roman" w:cs="Times New Roman"/>
          <w:color w:val="000000"/>
          <w:sz w:val="18"/>
          <w:szCs w:val="18"/>
        </w:rPr>
      </w:pPr>
      <w:r w:rsidRPr="00663FF2">
        <w:rPr>
          <w:rFonts w:ascii="Times New Roman" w:hAnsi="Times New Roman" w:cs="Times New Roman"/>
          <w:color w:val="000000"/>
          <w:sz w:val="18"/>
          <w:szCs w:val="18"/>
        </w:rPr>
        <w:lastRenderedPageBreak/>
        <w:t>3.4.3. Своевременно информировать медицинских работников об изменении состояния своего здоровья в процессе диагностики и лечения, а также в случаях возникновения заболеваний, представляющих опасность для окружающих, либо подозрения на них.</w:t>
      </w:r>
    </w:p>
    <w:p w:rsidR="009B71DB" w:rsidRPr="00663FF2" w:rsidRDefault="009B71DB" w:rsidP="005C5E97">
      <w:pPr>
        <w:spacing w:after="0"/>
        <w:rPr>
          <w:rFonts w:ascii="Times New Roman" w:hAnsi="Times New Roman" w:cs="Times New Roman"/>
          <w:color w:val="000000"/>
          <w:sz w:val="18"/>
          <w:szCs w:val="18"/>
        </w:rPr>
      </w:pPr>
      <w:r w:rsidRPr="00663FF2">
        <w:rPr>
          <w:rFonts w:ascii="Times New Roman" w:hAnsi="Times New Roman" w:cs="Times New Roman"/>
          <w:color w:val="000000"/>
          <w:sz w:val="18"/>
          <w:szCs w:val="18"/>
        </w:rPr>
        <w:t xml:space="preserve">3.4.4. Выполнять требования медицинских работников Исполнителя о проведении подготовки к исследованиям, манипуляциям и процедурам. Потребитель, в случае </w:t>
      </w:r>
      <w:proofErr w:type="spellStart"/>
      <w:r w:rsidRPr="00663FF2">
        <w:rPr>
          <w:rFonts w:ascii="Times New Roman" w:hAnsi="Times New Roman" w:cs="Times New Roman"/>
          <w:color w:val="000000"/>
          <w:sz w:val="18"/>
          <w:szCs w:val="18"/>
        </w:rPr>
        <w:t>непроведения</w:t>
      </w:r>
      <w:proofErr w:type="spellEnd"/>
      <w:r w:rsidRPr="00663FF2">
        <w:rPr>
          <w:rFonts w:ascii="Times New Roman" w:hAnsi="Times New Roman" w:cs="Times New Roman"/>
          <w:color w:val="000000"/>
          <w:sz w:val="18"/>
          <w:szCs w:val="18"/>
        </w:rPr>
        <w:t>/отказа от проведения подготовки к исследованиям, манипуляциям и процедурам, несет риск причинения вреда своему (представляемого) здоровью и ответственен за него.</w:t>
      </w:r>
    </w:p>
    <w:p w:rsidR="009B71DB" w:rsidRPr="00663FF2" w:rsidRDefault="009B71DB" w:rsidP="005C5E97">
      <w:pPr>
        <w:spacing w:after="0"/>
        <w:rPr>
          <w:rFonts w:ascii="Times New Roman" w:hAnsi="Times New Roman" w:cs="Times New Roman"/>
          <w:color w:val="000000"/>
          <w:sz w:val="18"/>
          <w:szCs w:val="18"/>
        </w:rPr>
      </w:pPr>
      <w:r w:rsidRPr="00663FF2">
        <w:rPr>
          <w:rFonts w:ascii="Times New Roman" w:hAnsi="Times New Roman" w:cs="Times New Roman"/>
          <w:color w:val="000000"/>
          <w:sz w:val="18"/>
          <w:szCs w:val="18"/>
        </w:rPr>
        <w:t>3.4.5. Выполнять все указания (рекомендации) медицинских работников Исполнителя, в том числе по использованию лекарственных препаратов и изделий медицинского назначения. В случае несоблюдения указаний (рекомендаций) медицинских работников, в том числе назначенного режима лечения, Потребитель ответственен за возможное снижение качества предоставляемой Услуги, за невозможность ее завершения в срок или отрицательное воздействие на здоровье Потребителя.</w:t>
      </w:r>
    </w:p>
    <w:p w:rsidR="009B71DB" w:rsidRPr="00663FF2" w:rsidRDefault="009B71DB" w:rsidP="005C5E97">
      <w:pPr>
        <w:spacing w:after="0"/>
        <w:rPr>
          <w:rFonts w:ascii="Times New Roman" w:hAnsi="Times New Roman" w:cs="Times New Roman"/>
          <w:color w:val="000000"/>
          <w:sz w:val="18"/>
          <w:szCs w:val="18"/>
        </w:rPr>
      </w:pPr>
      <w:r w:rsidRPr="00663FF2">
        <w:rPr>
          <w:rFonts w:ascii="Times New Roman" w:hAnsi="Times New Roman" w:cs="Times New Roman"/>
          <w:color w:val="000000"/>
          <w:sz w:val="18"/>
          <w:szCs w:val="18"/>
        </w:rPr>
        <w:t>3.4.6. В соответствии с Федеральным законом от 21.11.2011 № 323-ФЗ  «Об основах охраны здоровья граждан в Российской Федерации» Потребитель обязуется соблюдать режим медицинской организации (в том числе, определенный на период временной нетрудоспособности), правила безопасности, пожарной безопасности, антитеррористической безопасности, а также правила поведения пациента в медицинских организациях.</w:t>
      </w:r>
    </w:p>
    <w:p w:rsidR="009B71DB" w:rsidRPr="00663FF2" w:rsidRDefault="009B71DB" w:rsidP="005C5E97">
      <w:pPr>
        <w:spacing w:after="0"/>
        <w:rPr>
          <w:rFonts w:ascii="Times New Roman" w:hAnsi="Times New Roman" w:cs="Times New Roman"/>
          <w:color w:val="000000"/>
          <w:sz w:val="18"/>
          <w:szCs w:val="18"/>
        </w:rPr>
      </w:pPr>
      <w:r w:rsidRPr="00663FF2">
        <w:rPr>
          <w:rFonts w:ascii="Times New Roman" w:hAnsi="Times New Roman" w:cs="Times New Roman"/>
          <w:color w:val="000000"/>
          <w:sz w:val="18"/>
          <w:szCs w:val="18"/>
        </w:rPr>
        <w:t>3.4.7. Соблюдать нормы закона о режиме (порядке) лечения, предусмотренные действующим законодательством, а также указанные в Правилах внутреннего распорядка Исполнителя.</w:t>
      </w:r>
    </w:p>
    <w:p w:rsidR="009B71DB" w:rsidRPr="00663FF2" w:rsidRDefault="009B71DB" w:rsidP="005C5E97">
      <w:pPr>
        <w:spacing w:after="0"/>
        <w:rPr>
          <w:rFonts w:ascii="Times New Roman" w:hAnsi="Times New Roman" w:cs="Times New Roman"/>
          <w:color w:val="000000"/>
          <w:sz w:val="18"/>
          <w:szCs w:val="18"/>
        </w:rPr>
      </w:pPr>
      <w:r w:rsidRPr="00663FF2">
        <w:rPr>
          <w:rFonts w:ascii="Times New Roman" w:hAnsi="Times New Roman" w:cs="Times New Roman"/>
          <w:color w:val="000000"/>
          <w:sz w:val="18"/>
          <w:szCs w:val="18"/>
        </w:rPr>
        <w:t>3.4.8. Соблюдать лечебно-охранительный режим, режим работы Исполнителя, санитарно-эпидемиологические и иные нормы и правила Исполнителя.</w:t>
      </w:r>
    </w:p>
    <w:p w:rsidR="009B71DB" w:rsidRPr="00663FF2" w:rsidRDefault="009B71DB" w:rsidP="005C5E97">
      <w:pPr>
        <w:spacing w:after="0"/>
        <w:rPr>
          <w:rFonts w:ascii="Times New Roman" w:hAnsi="Times New Roman" w:cs="Times New Roman"/>
          <w:color w:val="000000"/>
          <w:sz w:val="18"/>
          <w:szCs w:val="18"/>
        </w:rPr>
      </w:pPr>
      <w:r w:rsidRPr="00663FF2">
        <w:rPr>
          <w:rFonts w:ascii="Times New Roman" w:hAnsi="Times New Roman" w:cs="Times New Roman"/>
          <w:color w:val="000000"/>
          <w:sz w:val="18"/>
          <w:szCs w:val="18"/>
        </w:rPr>
        <w:t>3.4.9. Соблюдать требования законодательства РФ на запрет курения на территории и в помещениях Исполнителя.</w:t>
      </w:r>
    </w:p>
    <w:p w:rsidR="009B71DB" w:rsidRPr="00663FF2" w:rsidRDefault="009B71DB" w:rsidP="005C5E97">
      <w:pPr>
        <w:spacing w:after="0"/>
        <w:rPr>
          <w:rFonts w:ascii="Times New Roman" w:hAnsi="Times New Roman" w:cs="Times New Roman"/>
          <w:color w:val="000000"/>
          <w:sz w:val="18"/>
          <w:szCs w:val="18"/>
        </w:rPr>
      </w:pPr>
      <w:r w:rsidRPr="00663FF2">
        <w:rPr>
          <w:rFonts w:ascii="Times New Roman" w:hAnsi="Times New Roman" w:cs="Times New Roman"/>
          <w:color w:val="000000"/>
          <w:sz w:val="18"/>
          <w:szCs w:val="18"/>
        </w:rPr>
        <w:t>3.4.10. Сотрудничать с медицинскими работниками Исполнителя при получении медицинских услуг, не нарушать предусмотренных законодательством прав как медицинских работников и иных лиц, участвующих в оказании медицинской помощи (услуг), так и других пациентов.</w:t>
      </w:r>
    </w:p>
    <w:p w:rsidR="009B71DB" w:rsidRPr="00663FF2" w:rsidRDefault="009B71DB" w:rsidP="005C5E97">
      <w:pPr>
        <w:spacing w:after="0"/>
        <w:rPr>
          <w:rFonts w:ascii="Times New Roman" w:hAnsi="Times New Roman" w:cs="Times New Roman"/>
          <w:color w:val="000000"/>
          <w:sz w:val="18"/>
          <w:szCs w:val="18"/>
        </w:rPr>
      </w:pPr>
      <w:r w:rsidRPr="00663FF2">
        <w:rPr>
          <w:rFonts w:ascii="Times New Roman" w:hAnsi="Times New Roman" w:cs="Times New Roman"/>
          <w:color w:val="000000"/>
          <w:sz w:val="18"/>
          <w:szCs w:val="18"/>
        </w:rPr>
        <w:t>3.4.11. Неукоснительно выполнять медицинские предписания (или отказываться от их выполнения) в порядке, предусмотренном законом, не осуществлять самостоятельного лечения, не рекомендованного в связи с оказанием медицинских услуг по данному Договору.</w:t>
      </w:r>
    </w:p>
    <w:p w:rsidR="009B71DB" w:rsidRPr="00663FF2" w:rsidRDefault="009B71DB" w:rsidP="005C5E97">
      <w:pPr>
        <w:spacing w:after="0"/>
        <w:rPr>
          <w:rFonts w:ascii="Times New Roman" w:hAnsi="Times New Roman" w:cs="Times New Roman"/>
          <w:color w:val="000000"/>
          <w:sz w:val="18"/>
          <w:szCs w:val="18"/>
        </w:rPr>
      </w:pPr>
      <w:r w:rsidRPr="00663FF2">
        <w:rPr>
          <w:rFonts w:ascii="Times New Roman" w:hAnsi="Times New Roman" w:cs="Times New Roman"/>
          <w:color w:val="000000"/>
          <w:sz w:val="18"/>
          <w:szCs w:val="18"/>
        </w:rPr>
        <w:t>3.4.12. Регулярно выполнять личные санитарно-гигиенические процедуры, направленные на поддержание своего (представляемого) здоровья.</w:t>
      </w:r>
    </w:p>
    <w:p w:rsidR="009B71DB" w:rsidRPr="00663FF2" w:rsidRDefault="009B71DB" w:rsidP="005C5E97">
      <w:pPr>
        <w:spacing w:after="0"/>
        <w:rPr>
          <w:rFonts w:ascii="Times New Roman" w:hAnsi="Times New Roman" w:cs="Times New Roman"/>
          <w:color w:val="000000"/>
          <w:sz w:val="18"/>
          <w:szCs w:val="18"/>
        </w:rPr>
      </w:pPr>
      <w:r w:rsidRPr="00663FF2">
        <w:rPr>
          <w:rFonts w:ascii="Times New Roman" w:hAnsi="Times New Roman" w:cs="Times New Roman"/>
          <w:color w:val="000000"/>
          <w:sz w:val="18"/>
          <w:szCs w:val="18"/>
        </w:rPr>
        <w:t>3.4.13. Бережно относиться к имуществу медицинской организации.</w:t>
      </w:r>
    </w:p>
    <w:p w:rsidR="009B71DB" w:rsidRPr="00663FF2" w:rsidRDefault="009B71DB" w:rsidP="005C5E97">
      <w:pPr>
        <w:spacing w:after="0"/>
        <w:rPr>
          <w:rFonts w:ascii="Times New Roman" w:hAnsi="Times New Roman" w:cs="Times New Roman"/>
          <w:color w:val="000000"/>
          <w:sz w:val="18"/>
          <w:szCs w:val="18"/>
        </w:rPr>
      </w:pPr>
      <w:r w:rsidRPr="00663FF2">
        <w:rPr>
          <w:rFonts w:ascii="Times New Roman" w:hAnsi="Times New Roman" w:cs="Times New Roman"/>
          <w:b/>
          <w:bCs/>
          <w:color w:val="000000"/>
          <w:sz w:val="18"/>
          <w:szCs w:val="18"/>
        </w:rPr>
        <w:t>3.5. Потребитель имеет право:</w:t>
      </w:r>
    </w:p>
    <w:p w:rsidR="009B71DB" w:rsidRPr="00663FF2" w:rsidRDefault="009B71DB" w:rsidP="005C5E97">
      <w:pPr>
        <w:spacing w:after="0"/>
        <w:rPr>
          <w:rFonts w:ascii="Times New Roman" w:hAnsi="Times New Roman" w:cs="Times New Roman"/>
          <w:color w:val="000000"/>
          <w:sz w:val="18"/>
          <w:szCs w:val="18"/>
        </w:rPr>
      </w:pPr>
      <w:r w:rsidRPr="00663FF2">
        <w:rPr>
          <w:rFonts w:ascii="Times New Roman" w:hAnsi="Times New Roman" w:cs="Times New Roman"/>
          <w:color w:val="000000"/>
          <w:sz w:val="18"/>
          <w:szCs w:val="18"/>
        </w:rPr>
        <w:t xml:space="preserve">3.5.1. Получать от Исполнителя Услуги, предусмотренные настоящим Договором, соответствующие порядкам оказания медицинской помощи, стандартам оказания медицинской помощи, </w:t>
      </w:r>
      <w:proofErr w:type="gramStart"/>
      <w:r w:rsidRPr="00663FF2">
        <w:rPr>
          <w:rFonts w:ascii="Times New Roman" w:hAnsi="Times New Roman" w:cs="Times New Roman"/>
          <w:color w:val="000000"/>
          <w:sz w:val="18"/>
          <w:szCs w:val="18"/>
        </w:rPr>
        <w:t>клиническими</w:t>
      </w:r>
      <w:proofErr w:type="gramEnd"/>
      <w:r w:rsidRPr="00663FF2">
        <w:rPr>
          <w:rFonts w:ascii="Times New Roman" w:hAnsi="Times New Roman" w:cs="Times New Roman"/>
          <w:color w:val="000000"/>
          <w:sz w:val="18"/>
          <w:szCs w:val="18"/>
        </w:rPr>
        <w:t xml:space="preserve"> рекомендациям, в условиях, отвечающих санитарно-гигиеническим требованиям.</w:t>
      </w:r>
    </w:p>
    <w:p w:rsidR="00D340A7" w:rsidRPr="00D340A7" w:rsidRDefault="009B71DB" w:rsidP="00D340A7">
      <w:pPr>
        <w:spacing w:after="0"/>
        <w:rPr>
          <w:rFonts w:ascii="Times New Roman" w:hAnsi="Times New Roman" w:cs="Times New Roman"/>
          <w:sz w:val="18"/>
          <w:szCs w:val="18"/>
        </w:rPr>
      </w:pPr>
      <w:r w:rsidRPr="00D340A7">
        <w:rPr>
          <w:rFonts w:ascii="Times New Roman" w:hAnsi="Times New Roman" w:cs="Times New Roman"/>
          <w:sz w:val="18"/>
          <w:szCs w:val="18"/>
        </w:rPr>
        <w:t xml:space="preserve">3.5.2. </w:t>
      </w:r>
      <w:r w:rsidR="00D340A7" w:rsidRPr="00D340A7">
        <w:rPr>
          <w:rFonts w:ascii="Times New Roman" w:hAnsi="Times New Roman" w:cs="Times New Roman"/>
          <w:sz w:val="18"/>
          <w:szCs w:val="18"/>
        </w:rPr>
        <w:t>Требовать предоставления информации об оказываемых Услугах.</w:t>
      </w:r>
    </w:p>
    <w:p w:rsidR="00D340A7" w:rsidRPr="00D340A7" w:rsidRDefault="00D340A7" w:rsidP="00D340A7">
      <w:pPr>
        <w:spacing w:after="0"/>
        <w:rPr>
          <w:rFonts w:ascii="Times New Roman" w:hAnsi="Times New Roman" w:cs="Times New Roman"/>
          <w:sz w:val="18"/>
          <w:szCs w:val="18"/>
        </w:rPr>
      </w:pPr>
      <w:r w:rsidRPr="00D340A7">
        <w:rPr>
          <w:rFonts w:ascii="Times New Roman" w:hAnsi="Times New Roman" w:cs="Times New Roman"/>
          <w:sz w:val="18"/>
          <w:szCs w:val="18"/>
        </w:rPr>
        <w:t>– о состоянии здоровья Потребителя, включая сведения о результатах обследования, диагнозе, методах лечения, связанном с ними риске, возможных вариантах и последствиях медицинского вмешательства, ожидаемых результатах лечения, с учетом необходимости соблюдения врачебной тайны;</w:t>
      </w:r>
    </w:p>
    <w:p w:rsidR="00D340A7" w:rsidRDefault="00D340A7" w:rsidP="00D340A7">
      <w:pPr>
        <w:spacing w:after="0"/>
        <w:rPr>
          <w:rFonts w:ascii="Times New Roman" w:hAnsi="Times New Roman" w:cs="Times New Roman"/>
          <w:sz w:val="18"/>
          <w:szCs w:val="18"/>
        </w:rPr>
      </w:pPr>
      <w:r w:rsidRPr="00D340A7">
        <w:rPr>
          <w:rFonts w:ascii="Times New Roman" w:hAnsi="Times New Roman" w:cs="Times New Roman"/>
          <w:sz w:val="18"/>
          <w:szCs w:val="18"/>
        </w:rPr>
        <w:t>– об используемых при предоставлении Услуг лекарственных препаратах и медицинских изделиях, в том числе о сроках их годности (гарантийных сроках), показаниях (противопоказаниях) к применению, а также сведения, позволяющие идентифицировать имплантированное в организм человека медицинское изделие.</w:t>
      </w:r>
    </w:p>
    <w:p w:rsidR="006B4DC8" w:rsidRPr="006B4DC8" w:rsidRDefault="006B4DC8" w:rsidP="006B4DC8">
      <w:pPr>
        <w:spacing w:after="0" w:line="240" w:lineRule="auto"/>
        <w:rPr>
          <w:rFonts w:ascii="Times New Roman" w:eastAsia="Times New Roman" w:hAnsi="Times New Roman" w:cs="Times New Roman"/>
          <w:sz w:val="18"/>
          <w:szCs w:val="18"/>
          <w:lang w:eastAsia="ru-RU"/>
        </w:rPr>
      </w:pPr>
      <w:r w:rsidRPr="006B4DC8">
        <w:rPr>
          <w:rFonts w:ascii="Times New Roman" w:eastAsia="Times New Roman" w:hAnsi="Times New Roman" w:cs="Times New Roman"/>
          <w:color w:val="000000"/>
          <w:sz w:val="18"/>
          <w:szCs w:val="18"/>
          <w:lang w:eastAsia="ru-RU"/>
        </w:rPr>
        <w:t xml:space="preserve">3.5.3.Требовать предоставления Потребителю предусмотренных документов (п. </w:t>
      </w:r>
      <w:r w:rsidR="002B0604">
        <w:rPr>
          <w:rFonts w:ascii="Times New Roman" w:eastAsia="Times New Roman" w:hAnsi="Times New Roman" w:cs="Times New Roman"/>
          <w:color w:val="000000"/>
          <w:sz w:val="18"/>
          <w:szCs w:val="18"/>
          <w:lang w:eastAsia="ru-RU"/>
        </w:rPr>
        <w:t>3</w:t>
      </w:r>
      <w:r w:rsidRPr="006B4DC8">
        <w:rPr>
          <w:rFonts w:ascii="Times New Roman" w:eastAsia="Times New Roman" w:hAnsi="Times New Roman" w:cs="Times New Roman"/>
          <w:color w:val="000000"/>
          <w:sz w:val="18"/>
          <w:szCs w:val="18"/>
          <w:lang w:eastAsia="ru-RU"/>
        </w:rPr>
        <w:t>.1.</w:t>
      </w:r>
      <w:r w:rsidR="002B0604">
        <w:rPr>
          <w:rFonts w:ascii="Times New Roman" w:eastAsia="Times New Roman" w:hAnsi="Times New Roman" w:cs="Times New Roman"/>
          <w:color w:val="000000"/>
          <w:sz w:val="18"/>
          <w:szCs w:val="18"/>
          <w:lang w:eastAsia="ru-RU"/>
        </w:rPr>
        <w:t>1</w:t>
      </w:r>
      <w:r w:rsidRPr="006B4DC8">
        <w:rPr>
          <w:rFonts w:ascii="Times New Roman" w:eastAsia="Times New Roman" w:hAnsi="Times New Roman" w:cs="Times New Roman"/>
          <w:color w:val="000000"/>
          <w:sz w:val="18"/>
          <w:szCs w:val="18"/>
          <w:lang w:eastAsia="ru-RU"/>
        </w:rPr>
        <w:t>2 Договора).</w:t>
      </w:r>
    </w:p>
    <w:p w:rsidR="009B71DB" w:rsidRPr="00663FF2" w:rsidRDefault="009B71DB" w:rsidP="005C5E97">
      <w:pPr>
        <w:spacing w:after="0"/>
        <w:rPr>
          <w:rFonts w:ascii="Times New Roman" w:hAnsi="Times New Roman" w:cs="Times New Roman"/>
          <w:color w:val="000000"/>
          <w:sz w:val="18"/>
          <w:szCs w:val="18"/>
        </w:rPr>
      </w:pPr>
      <w:r w:rsidRPr="00663FF2">
        <w:rPr>
          <w:rFonts w:ascii="Times New Roman" w:hAnsi="Times New Roman" w:cs="Times New Roman"/>
          <w:color w:val="000000"/>
          <w:sz w:val="18"/>
          <w:szCs w:val="18"/>
        </w:rPr>
        <w:t>3.5.9. Отказаться от исполнения Договора полностью или частично, подписав отказ от медицинского вмешательства и дальнейшего получения медицинской услуги.</w:t>
      </w:r>
    </w:p>
    <w:p w:rsidR="009B71DB" w:rsidRPr="00663FF2" w:rsidRDefault="009B71DB" w:rsidP="005C5E97">
      <w:pPr>
        <w:spacing w:after="0"/>
        <w:rPr>
          <w:rFonts w:ascii="Times New Roman" w:hAnsi="Times New Roman" w:cs="Times New Roman"/>
          <w:color w:val="000000"/>
          <w:sz w:val="18"/>
          <w:szCs w:val="18"/>
        </w:rPr>
      </w:pPr>
      <w:r w:rsidRPr="00663FF2">
        <w:rPr>
          <w:rFonts w:ascii="Times New Roman" w:hAnsi="Times New Roman" w:cs="Times New Roman"/>
          <w:color w:val="000000"/>
          <w:sz w:val="18"/>
          <w:szCs w:val="18"/>
        </w:rPr>
        <w:t>3.5.1</w:t>
      </w:r>
      <w:r w:rsidR="002B0604">
        <w:rPr>
          <w:rFonts w:ascii="Times New Roman" w:hAnsi="Times New Roman" w:cs="Times New Roman"/>
          <w:color w:val="000000"/>
          <w:sz w:val="18"/>
          <w:szCs w:val="18"/>
        </w:rPr>
        <w:t>0</w:t>
      </w:r>
      <w:r w:rsidRPr="00663FF2">
        <w:rPr>
          <w:rFonts w:ascii="Times New Roman" w:hAnsi="Times New Roman" w:cs="Times New Roman"/>
          <w:color w:val="000000"/>
          <w:sz w:val="18"/>
          <w:szCs w:val="18"/>
        </w:rPr>
        <w:t xml:space="preserve">. В случаях возникновения конфликтных ситуаций обратиться к руководителю </w:t>
      </w:r>
      <w:r w:rsidR="002B0604">
        <w:rPr>
          <w:rFonts w:ascii="Times New Roman" w:hAnsi="Times New Roman" w:cs="Times New Roman"/>
          <w:color w:val="000000"/>
          <w:sz w:val="18"/>
          <w:szCs w:val="18"/>
        </w:rPr>
        <w:t>организации</w:t>
      </w:r>
      <w:r w:rsidRPr="00663FF2">
        <w:rPr>
          <w:rFonts w:ascii="Times New Roman" w:hAnsi="Times New Roman" w:cs="Times New Roman"/>
          <w:color w:val="000000"/>
          <w:sz w:val="18"/>
          <w:szCs w:val="18"/>
        </w:rPr>
        <w:t xml:space="preserve"> или к Исполнителю.</w:t>
      </w:r>
    </w:p>
    <w:p w:rsidR="009B71DB" w:rsidRPr="00663FF2" w:rsidRDefault="009B71DB" w:rsidP="005C5E97">
      <w:pPr>
        <w:spacing w:after="0"/>
        <w:rPr>
          <w:rFonts w:ascii="Times New Roman" w:hAnsi="Times New Roman" w:cs="Times New Roman"/>
          <w:color w:val="000000"/>
          <w:sz w:val="18"/>
          <w:szCs w:val="18"/>
        </w:rPr>
      </w:pPr>
      <w:r w:rsidRPr="00663FF2">
        <w:rPr>
          <w:rFonts w:ascii="Times New Roman" w:hAnsi="Times New Roman" w:cs="Times New Roman"/>
          <w:color w:val="000000"/>
          <w:sz w:val="18"/>
          <w:szCs w:val="18"/>
        </w:rPr>
        <w:t>3.5.1</w:t>
      </w:r>
      <w:r w:rsidR="002B0604">
        <w:rPr>
          <w:rFonts w:ascii="Times New Roman" w:hAnsi="Times New Roman" w:cs="Times New Roman"/>
          <w:color w:val="000000"/>
          <w:sz w:val="18"/>
          <w:szCs w:val="18"/>
        </w:rPr>
        <w:t>1</w:t>
      </w:r>
      <w:r w:rsidRPr="00663FF2">
        <w:rPr>
          <w:rFonts w:ascii="Times New Roman" w:hAnsi="Times New Roman" w:cs="Times New Roman"/>
          <w:color w:val="000000"/>
          <w:sz w:val="18"/>
          <w:szCs w:val="18"/>
        </w:rPr>
        <w:t>. Направлять возможные обращения (жалобы) к Исполнителю в письменной форме на почтовый или электронный адрес, указанный в Договоре. Ответ на обращение (жалобу) направляется Исполнителем в соответствии с Федеральным законом от 02.05.2006 № 59-ФЗ «О порядке рассмотрения обращений граждан Российской Федерации».</w:t>
      </w:r>
    </w:p>
    <w:p w:rsidR="00D340A7" w:rsidRPr="00D340A7" w:rsidRDefault="00D340A7" w:rsidP="00D340A7">
      <w:pPr>
        <w:pStyle w:val="aff"/>
        <w:spacing w:before="0" w:beforeAutospacing="0" w:after="0" w:afterAutospacing="0"/>
        <w:rPr>
          <w:sz w:val="18"/>
          <w:szCs w:val="18"/>
        </w:rPr>
      </w:pPr>
      <w:r w:rsidRPr="00D340A7">
        <w:rPr>
          <w:color w:val="000000"/>
          <w:sz w:val="18"/>
          <w:szCs w:val="18"/>
        </w:rPr>
        <w:t>Отсутствие ожидаемого Потребителем результата, если Исполнитель при той степени заботливости и осмотрительности, какая от него требовалась по условиям Договора, предпринял все необходимые действия, не является основанием для признания оказания Услуг ненадлежащими.</w:t>
      </w:r>
    </w:p>
    <w:p w:rsidR="00A61B2B" w:rsidRPr="00663FF2" w:rsidRDefault="00A61B2B" w:rsidP="005C5E97">
      <w:pPr>
        <w:spacing w:after="0"/>
        <w:jc w:val="center"/>
        <w:rPr>
          <w:rFonts w:ascii="Times New Roman" w:hAnsi="Times New Roman" w:cs="Times New Roman"/>
          <w:color w:val="000000"/>
          <w:sz w:val="18"/>
          <w:szCs w:val="18"/>
        </w:rPr>
      </w:pPr>
      <w:r w:rsidRPr="00663FF2">
        <w:rPr>
          <w:rFonts w:ascii="Times New Roman" w:hAnsi="Times New Roman" w:cs="Times New Roman"/>
          <w:b/>
          <w:bCs/>
          <w:color w:val="000000"/>
          <w:sz w:val="18"/>
          <w:szCs w:val="18"/>
        </w:rPr>
        <w:t>4. С</w:t>
      </w:r>
      <w:r w:rsidR="00A50C80">
        <w:rPr>
          <w:rFonts w:ascii="Times New Roman" w:hAnsi="Times New Roman" w:cs="Times New Roman"/>
          <w:b/>
          <w:bCs/>
          <w:color w:val="000000"/>
          <w:sz w:val="18"/>
          <w:szCs w:val="18"/>
        </w:rPr>
        <w:t>тоимость услуг и порядок оплаты</w:t>
      </w:r>
    </w:p>
    <w:p w:rsidR="00A61B2B" w:rsidRDefault="00A61B2B" w:rsidP="005C5E97">
      <w:pPr>
        <w:spacing w:after="0"/>
        <w:rPr>
          <w:rFonts w:ascii="Times New Roman" w:hAnsi="Times New Roman" w:cs="Times New Roman"/>
          <w:color w:val="000000"/>
          <w:sz w:val="18"/>
          <w:szCs w:val="18"/>
        </w:rPr>
      </w:pPr>
      <w:r w:rsidRPr="007F3783">
        <w:rPr>
          <w:rFonts w:ascii="Times New Roman" w:hAnsi="Times New Roman" w:cs="Times New Roman"/>
          <w:color w:val="000000"/>
          <w:sz w:val="18"/>
          <w:szCs w:val="18"/>
        </w:rPr>
        <w:t xml:space="preserve">4.1. </w:t>
      </w:r>
      <w:r w:rsidR="002B0604" w:rsidRPr="007F3783">
        <w:rPr>
          <w:rFonts w:ascii="Times New Roman" w:eastAsia="Times New Roman" w:hAnsi="Times New Roman" w:cs="Times New Roman"/>
          <w:color w:val="000000"/>
          <w:sz w:val="18"/>
          <w:szCs w:val="18"/>
          <w:lang w:eastAsia="ru-RU"/>
        </w:rPr>
        <w:t>Стоимость Услуг определяется на основании Прейскуранта, действующего на момент оказания Услуг.</w:t>
      </w:r>
      <w:r w:rsidR="00E85BF4" w:rsidRPr="00663FF2">
        <w:rPr>
          <w:rFonts w:ascii="Times New Roman" w:hAnsi="Times New Roman" w:cs="Times New Roman"/>
          <w:color w:val="000000"/>
          <w:sz w:val="18"/>
          <w:szCs w:val="18"/>
        </w:rPr>
        <w:t xml:space="preserve"> </w:t>
      </w:r>
      <w:r w:rsidRPr="00663FF2">
        <w:rPr>
          <w:rFonts w:ascii="Times New Roman" w:hAnsi="Times New Roman" w:cs="Times New Roman"/>
          <w:color w:val="000000"/>
          <w:sz w:val="18"/>
          <w:szCs w:val="18"/>
        </w:rPr>
        <w:t xml:space="preserve">Потребитель/Заказчик ознакомлен с </w:t>
      </w:r>
      <w:r w:rsidR="007F3783">
        <w:rPr>
          <w:rFonts w:ascii="Times New Roman" w:hAnsi="Times New Roman" w:cs="Times New Roman"/>
          <w:color w:val="000000"/>
          <w:sz w:val="18"/>
          <w:szCs w:val="18"/>
        </w:rPr>
        <w:t>П</w:t>
      </w:r>
      <w:r w:rsidRPr="00663FF2">
        <w:rPr>
          <w:rFonts w:ascii="Times New Roman" w:hAnsi="Times New Roman" w:cs="Times New Roman"/>
          <w:color w:val="000000"/>
          <w:sz w:val="18"/>
          <w:szCs w:val="18"/>
        </w:rPr>
        <w:t xml:space="preserve">рейскурантом </w:t>
      </w:r>
      <w:r w:rsidR="007F3783">
        <w:rPr>
          <w:rFonts w:ascii="Times New Roman" w:hAnsi="Times New Roman" w:cs="Times New Roman"/>
          <w:color w:val="000000"/>
          <w:sz w:val="18"/>
          <w:szCs w:val="18"/>
        </w:rPr>
        <w:t xml:space="preserve">Услуг </w:t>
      </w:r>
      <w:r w:rsidRPr="00663FF2">
        <w:rPr>
          <w:rFonts w:ascii="Times New Roman" w:hAnsi="Times New Roman" w:cs="Times New Roman"/>
          <w:color w:val="000000"/>
          <w:sz w:val="18"/>
          <w:szCs w:val="18"/>
        </w:rPr>
        <w:t>до подписания настоящего</w:t>
      </w:r>
      <w:r w:rsidR="00E85BF4" w:rsidRPr="00663FF2">
        <w:rPr>
          <w:rFonts w:ascii="Times New Roman" w:hAnsi="Times New Roman" w:cs="Times New Roman"/>
          <w:color w:val="000000"/>
          <w:sz w:val="18"/>
          <w:szCs w:val="18"/>
        </w:rPr>
        <w:t xml:space="preserve"> </w:t>
      </w:r>
      <w:r w:rsidRPr="00663FF2">
        <w:rPr>
          <w:rFonts w:ascii="Times New Roman" w:hAnsi="Times New Roman" w:cs="Times New Roman"/>
          <w:color w:val="000000"/>
          <w:sz w:val="18"/>
          <w:szCs w:val="18"/>
        </w:rPr>
        <w:t>договора.</w:t>
      </w:r>
    </w:p>
    <w:p w:rsidR="008E0750" w:rsidRPr="00663FF2" w:rsidRDefault="008E0750" w:rsidP="008E0750">
      <w:pPr>
        <w:pStyle w:val="aff"/>
        <w:spacing w:before="0" w:beforeAutospacing="0" w:after="0" w:afterAutospacing="0"/>
        <w:rPr>
          <w:color w:val="000000"/>
          <w:sz w:val="18"/>
          <w:szCs w:val="18"/>
        </w:rPr>
      </w:pPr>
      <w:r>
        <w:rPr>
          <w:color w:val="000000"/>
          <w:sz w:val="18"/>
          <w:szCs w:val="18"/>
        </w:rPr>
        <w:t>4.1.1.</w:t>
      </w:r>
      <w:r w:rsidRPr="008E0750">
        <w:rPr>
          <w:color w:val="000000"/>
          <w:sz w:val="18"/>
          <w:szCs w:val="18"/>
        </w:rPr>
        <w:t>Стоимость медицинских услуг составляет</w:t>
      </w:r>
      <w:proofErr w:type="gramStart"/>
      <w:r w:rsidRPr="008E0750">
        <w:rPr>
          <w:color w:val="000000"/>
          <w:sz w:val="18"/>
          <w:szCs w:val="18"/>
        </w:rPr>
        <w:t xml:space="preserve"> ______</w:t>
      </w:r>
      <w:r>
        <w:rPr>
          <w:color w:val="000000"/>
          <w:sz w:val="18"/>
          <w:szCs w:val="18"/>
        </w:rPr>
        <w:t>_____________________________</w:t>
      </w:r>
      <w:r w:rsidRPr="008E0750">
        <w:rPr>
          <w:color w:val="000000"/>
          <w:sz w:val="18"/>
          <w:szCs w:val="18"/>
        </w:rPr>
        <w:t xml:space="preserve">_________ (______________) </w:t>
      </w:r>
      <w:proofErr w:type="gramEnd"/>
      <w:r w:rsidRPr="008E0750">
        <w:rPr>
          <w:color w:val="000000"/>
          <w:sz w:val="18"/>
          <w:szCs w:val="18"/>
        </w:rPr>
        <w:t>рублей.</w:t>
      </w:r>
    </w:p>
    <w:p w:rsidR="00A61B2B" w:rsidRPr="00663FF2" w:rsidRDefault="00A61B2B" w:rsidP="005C5E97">
      <w:pPr>
        <w:spacing w:after="0"/>
        <w:rPr>
          <w:rFonts w:ascii="Times New Roman" w:hAnsi="Times New Roman" w:cs="Times New Roman"/>
          <w:color w:val="000000"/>
          <w:sz w:val="18"/>
          <w:szCs w:val="18"/>
        </w:rPr>
      </w:pPr>
      <w:r w:rsidRPr="00663FF2">
        <w:rPr>
          <w:rFonts w:ascii="Times New Roman" w:hAnsi="Times New Roman" w:cs="Times New Roman"/>
          <w:color w:val="000000"/>
          <w:sz w:val="18"/>
          <w:szCs w:val="18"/>
        </w:rPr>
        <w:t xml:space="preserve">4.2. Потребитель/Заказчик производит оплату Услуг </w:t>
      </w:r>
      <w:r w:rsidR="007F3783">
        <w:rPr>
          <w:rFonts w:ascii="Times New Roman" w:hAnsi="Times New Roman" w:cs="Times New Roman"/>
          <w:color w:val="000000"/>
          <w:sz w:val="18"/>
          <w:szCs w:val="18"/>
        </w:rPr>
        <w:t>на условиях 100% предоплаты до оказания Услуг.</w:t>
      </w:r>
    </w:p>
    <w:p w:rsidR="00A61B2B" w:rsidRPr="00663FF2" w:rsidRDefault="00A61B2B" w:rsidP="005C5E97">
      <w:pPr>
        <w:spacing w:after="0"/>
        <w:rPr>
          <w:rFonts w:ascii="Times New Roman" w:hAnsi="Times New Roman" w:cs="Times New Roman"/>
          <w:color w:val="000000"/>
          <w:sz w:val="18"/>
          <w:szCs w:val="18"/>
        </w:rPr>
      </w:pPr>
      <w:r w:rsidRPr="00663FF2">
        <w:rPr>
          <w:rFonts w:ascii="Times New Roman" w:hAnsi="Times New Roman" w:cs="Times New Roman"/>
          <w:color w:val="000000"/>
          <w:sz w:val="18"/>
          <w:szCs w:val="18"/>
        </w:rPr>
        <w:t>4.3. Объем и стоимость оказанных по Договору Услуг отражается в медицинской документации Потребителя, актах оказанных Услуг.</w:t>
      </w:r>
    </w:p>
    <w:p w:rsidR="00A61B2B" w:rsidRPr="00663FF2" w:rsidRDefault="00A61B2B" w:rsidP="005C5E97">
      <w:pPr>
        <w:spacing w:after="0"/>
        <w:rPr>
          <w:rFonts w:ascii="Times New Roman" w:hAnsi="Times New Roman" w:cs="Times New Roman"/>
          <w:color w:val="000000"/>
          <w:sz w:val="18"/>
          <w:szCs w:val="18"/>
        </w:rPr>
      </w:pPr>
      <w:r w:rsidRPr="00663FF2">
        <w:rPr>
          <w:rFonts w:ascii="Times New Roman" w:hAnsi="Times New Roman" w:cs="Times New Roman"/>
          <w:color w:val="000000"/>
          <w:sz w:val="18"/>
          <w:szCs w:val="18"/>
        </w:rPr>
        <w:t xml:space="preserve">4.4. Расчеты по Договору производятся в российских рублях. </w:t>
      </w:r>
      <w:proofErr w:type="gramStart"/>
      <w:r w:rsidRPr="00663FF2">
        <w:rPr>
          <w:rFonts w:ascii="Times New Roman" w:hAnsi="Times New Roman" w:cs="Times New Roman"/>
          <w:color w:val="000000"/>
          <w:sz w:val="18"/>
          <w:szCs w:val="18"/>
        </w:rPr>
        <w:t>Оплата Услуг по Договору может быть произведена Потребителем/Заказчиком наличными денежными средствами в кассу Исполнителя, через платежный терминал, а также в безналичном порядке, посредством перечисления денежных средств на расчетный счет Исполнителя, указанный в настоящей Договоре.</w:t>
      </w:r>
      <w:proofErr w:type="gramEnd"/>
    </w:p>
    <w:p w:rsidR="00A61B2B" w:rsidRPr="00663FF2" w:rsidRDefault="00A61B2B" w:rsidP="005C5E97">
      <w:pPr>
        <w:spacing w:after="0"/>
        <w:rPr>
          <w:rFonts w:ascii="Times New Roman" w:hAnsi="Times New Roman" w:cs="Times New Roman"/>
          <w:color w:val="000000"/>
          <w:sz w:val="18"/>
          <w:szCs w:val="18"/>
        </w:rPr>
      </w:pPr>
      <w:r w:rsidRPr="00663FF2">
        <w:rPr>
          <w:rFonts w:ascii="Times New Roman" w:hAnsi="Times New Roman" w:cs="Times New Roman"/>
          <w:color w:val="000000"/>
          <w:sz w:val="18"/>
          <w:szCs w:val="18"/>
        </w:rPr>
        <w:t>4.</w:t>
      </w:r>
      <w:r w:rsidR="00E85BF4" w:rsidRPr="00663FF2">
        <w:rPr>
          <w:rFonts w:ascii="Times New Roman" w:hAnsi="Times New Roman" w:cs="Times New Roman"/>
          <w:color w:val="000000"/>
          <w:sz w:val="18"/>
          <w:szCs w:val="18"/>
        </w:rPr>
        <w:t>5</w:t>
      </w:r>
      <w:r w:rsidRPr="00663FF2">
        <w:rPr>
          <w:rFonts w:ascii="Times New Roman" w:hAnsi="Times New Roman" w:cs="Times New Roman"/>
          <w:color w:val="000000"/>
          <w:sz w:val="18"/>
          <w:szCs w:val="18"/>
        </w:rPr>
        <w:t>. В случае отказа Потребителя/Заказчика от получения Услуг Договор расторгается. В этом случае Потребитель/Заказчик оплачивает Исполнителю фактически понесенные Исполнителем расходы, связанные с исполнением обязательств по настоящему Договору.</w:t>
      </w:r>
    </w:p>
    <w:p w:rsidR="00A61B2B" w:rsidRPr="00663FF2" w:rsidRDefault="00A61B2B" w:rsidP="005C5E97">
      <w:pPr>
        <w:spacing w:after="0"/>
        <w:rPr>
          <w:rFonts w:ascii="Times New Roman" w:hAnsi="Times New Roman" w:cs="Times New Roman"/>
          <w:color w:val="000000"/>
          <w:sz w:val="18"/>
          <w:szCs w:val="18"/>
        </w:rPr>
      </w:pPr>
      <w:r w:rsidRPr="00663FF2">
        <w:rPr>
          <w:rFonts w:ascii="Times New Roman" w:hAnsi="Times New Roman" w:cs="Times New Roman"/>
          <w:color w:val="000000"/>
          <w:sz w:val="18"/>
          <w:szCs w:val="18"/>
        </w:rPr>
        <w:t>4.</w:t>
      </w:r>
      <w:r w:rsidR="00A50C80">
        <w:rPr>
          <w:rFonts w:ascii="Times New Roman" w:hAnsi="Times New Roman" w:cs="Times New Roman"/>
          <w:color w:val="000000"/>
          <w:sz w:val="18"/>
          <w:szCs w:val="18"/>
        </w:rPr>
        <w:t>6</w:t>
      </w:r>
      <w:r w:rsidRPr="00663FF2">
        <w:rPr>
          <w:rFonts w:ascii="Times New Roman" w:hAnsi="Times New Roman" w:cs="Times New Roman"/>
          <w:color w:val="000000"/>
          <w:sz w:val="18"/>
          <w:szCs w:val="18"/>
        </w:rPr>
        <w:t>. Возврат денежных средств, оплаченных Потребителем/Заказчиком в кассу Исполнителя в безналичной форме банковскими картами через POS-терминал, производится Исполнителем в безналичной форме владельцу банковской карты, с которой произведена оплата, по соответствующему заявлению Потребителя/Заказчика по указанным в заявлении банковским реквизитам.</w:t>
      </w:r>
    </w:p>
    <w:p w:rsidR="00A61B2B" w:rsidRPr="00663FF2" w:rsidRDefault="00A61B2B" w:rsidP="005C5E97">
      <w:pPr>
        <w:spacing w:after="0"/>
        <w:rPr>
          <w:rFonts w:ascii="Times New Roman" w:hAnsi="Times New Roman" w:cs="Times New Roman"/>
          <w:color w:val="000000"/>
          <w:sz w:val="18"/>
          <w:szCs w:val="18"/>
        </w:rPr>
      </w:pPr>
      <w:r w:rsidRPr="00663FF2">
        <w:rPr>
          <w:rFonts w:ascii="Times New Roman" w:hAnsi="Times New Roman" w:cs="Times New Roman"/>
          <w:color w:val="000000"/>
          <w:sz w:val="18"/>
          <w:szCs w:val="18"/>
        </w:rPr>
        <w:lastRenderedPageBreak/>
        <w:t>4.7. Возврат денежных средств, оплаченных Потребителем/Заказчиком в наличной и/или безналичной форме через терминалы приема платежей или банкомат, производится Исполнителем в безналичной форме по соответствующему заявлению Потребителя/Заказчика по указанным в заявлении банковским реквизитам.</w:t>
      </w:r>
    </w:p>
    <w:p w:rsidR="00A61B2B" w:rsidRPr="00663FF2" w:rsidRDefault="00A61B2B" w:rsidP="005C5E97">
      <w:pPr>
        <w:spacing w:after="0"/>
        <w:rPr>
          <w:rFonts w:ascii="Times New Roman" w:hAnsi="Times New Roman" w:cs="Times New Roman"/>
          <w:color w:val="000000"/>
          <w:sz w:val="18"/>
          <w:szCs w:val="18"/>
        </w:rPr>
      </w:pPr>
      <w:r w:rsidRPr="00663FF2">
        <w:rPr>
          <w:rFonts w:ascii="Times New Roman" w:hAnsi="Times New Roman" w:cs="Times New Roman"/>
          <w:color w:val="000000"/>
          <w:sz w:val="18"/>
          <w:szCs w:val="18"/>
        </w:rPr>
        <w:t>4.</w:t>
      </w:r>
      <w:r w:rsidR="00A50C80">
        <w:rPr>
          <w:rFonts w:ascii="Times New Roman" w:hAnsi="Times New Roman" w:cs="Times New Roman"/>
          <w:color w:val="000000"/>
          <w:sz w:val="18"/>
          <w:szCs w:val="18"/>
        </w:rPr>
        <w:t>8</w:t>
      </w:r>
      <w:r w:rsidRPr="00663FF2">
        <w:rPr>
          <w:rFonts w:ascii="Times New Roman" w:hAnsi="Times New Roman" w:cs="Times New Roman"/>
          <w:color w:val="000000"/>
          <w:sz w:val="18"/>
          <w:szCs w:val="18"/>
        </w:rPr>
        <w:t>. Возврат денежных средств, оплаченных Потребителем/Заказчиком в наличной форме через кассу Исполнителя, производится Исполнителем в наличной форме в кассе Исполнителя по соответствующему заявлению Потребителя/Заказчика.</w:t>
      </w:r>
    </w:p>
    <w:p w:rsidR="00A61B2B" w:rsidRPr="00663FF2" w:rsidRDefault="00A61B2B" w:rsidP="005C5E97">
      <w:pPr>
        <w:spacing w:after="0"/>
        <w:rPr>
          <w:rFonts w:ascii="Times New Roman" w:hAnsi="Times New Roman" w:cs="Times New Roman"/>
          <w:color w:val="000000"/>
          <w:sz w:val="18"/>
          <w:szCs w:val="18"/>
        </w:rPr>
      </w:pPr>
      <w:r w:rsidRPr="00663FF2">
        <w:rPr>
          <w:rFonts w:ascii="Times New Roman" w:hAnsi="Times New Roman" w:cs="Times New Roman"/>
          <w:color w:val="000000"/>
          <w:sz w:val="18"/>
          <w:szCs w:val="18"/>
        </w:rPr>
        <w:t>4.</w:t>
      </w:r>
      <w:r w:rsidR="00A50C80">
        <w:rPr>
          <w:rFonts w:ascii="Times New Roman" w:hAnsi="Times New Roman" w:cs="Times New Roman"/>
          <w:color w:val="000000"/>
          <w:sz w:val="18"/>
          <w:szCs w:val="18"/>
        </w:rPr>
        <w:t>9</w:t>
      </w:r>
      <w:r w:rsidRPr="00663FF2">
        <w:rPr>
          <w:rFonts w:ascii="Times New Roman" w:hAnsi="Times New Roman" w:cs="Times New Roman"/>
          <w:color w:val="000000"/>
          <w:sz w:val="18"/>
          <w:szCs w:val="18"/>
        </w:rPr>
        <w:t xml:space="preserve">. В случае </w:t>
      </w:r>
      <w:proofErr w:type="spellStart"/>
      <w:r w:rsidRPr="00663FF2">
        <w:rPr>
          <w:rFonts w:ascii="Times New Roman" w:hAnsi="Times New Roman" w:cs="Times New Roman"/>
          <w:color w:val="000000"/>
          <w:sz w:val="18"/>
          <w:szCs w:val="18"/>
        </w:rPr>
        <w:t>непредоставления</w:t>
      </w:r>
      <w:proofErr w:type="spellEnd"/>
      <w:r w:rsidRPr="00663FF2">
        <w:rPr>
          <w:rFonts w:ascii="Times New Roman" w:hAnsi="Times New Roman" w:cs="Times New Roman"/>
          <w:color w:val="000000"/>
          <w:sz w:val="18"/>
          <w:szCs w:val="18"/>
        </w:rPr>
        <w:t xml:space="preserve"> Услуг по обстоятельствам, за которые ни одна из Сторон не отвечает, а также в случае одностороннего отказа Потребителя/Заказчика от Услуг, денежные средства возвращаются Исполнителем Потребителю/Заказчику за вычетом фактически понесенных исполнителем расходов по выполнению Договора (ч. 3 ст. 781, ст. 782 ГК РФ).</w:t>
      </w:r>
    </w:p>
    <w:p w:rsidR="00A61B2B" w:rsidRPr="00663FF2" w:rsidRDefault="00A50C80" w:rsidP="005C5E97">
      <w:pPr>
        <w:spacing w:after="0"/>
        <w:rPr>
          <w:rFonts w:ascii="Times New Roman" w:hAnsi="Times New Roman" w:cs="Times New Roman"/>
          <w:color w:val="000000"/>
          <w:sz w:val="18"/>
          <w:szCs w:val="18"/>
        </w:rPr>
      </w:pPr>
      <w:r>
        <w:rPr>
          <w:rFonts w:ascii="Times New Roman" w:hAnsi="Times New Roman" w:cs="Times New Roman"/>
          <w:color w:val="000000"/>
          <w:sz w:val="18"/>
          <w:szCs w:val="18"/>
        </w:rPr>
        <w:t>4.10.</w:t>
      </w:r>
      <w:r w:rsidR="00A61B2B" w:rsidRPr="00663FF2">
        <w:rPr>
          <w:rFonts w:ascii="Times New Roman" w:hAnsi="Times New Roman" w:cs="Times New Roman"/>
          <w:color w:val="000000"/>
          <w:sz w:val="18"/>
          <w:szCs w:val="18"/>
        </w:rPr>
        <w:t>В случае невозможности оказания Услуг, возникшей по вине Потребителя/Заказчика, вследствие виновного неисполнения или препятствования к исполнению им требований пунктов 3.2.8, 3.2.13 Договора, возврат стоимости Услуг не осуществляется (ч. 2 ст. 781 ГК РФ).</w:t>
      </w:r>
    </w:p>
    <w:p w:rsidR="00A61B2B" w:rsidRPr="00663FF2" w:rsidRDefault="00A61B2B" w:rsidP="005C5E97">
      <w:pPr>
        <w:spacing w:after="0"/>
        <w:jc w:val="center"/>
        <w:rPr>
          <w:rFonts w:ascii="Times New Roman" w:hAnsi="Times New Roman" w:cs="Times New Roman"/>
          <w:color w:val="000000"/>
          <w:sz w:val="18"/>
          <w:szCs w:val="18"/>
        </w:rPr>
      </w:pPr>
      <w:r w:rsidRPr="00663FF2">
        <w:rPr>
          <w:rFonts w:ascii="Times New Roman" w:hAnsi="Times New Roman" w:cs="Times New Roman"/>
          <w:b/>
          <w:bCs/>
          <w:color w:val="000000"/>
          <w:sz w:val="18"/>
          <w:szCs w:val="18"/>
        </w:rPr>
        <w:t>5. У</w:t>
      </w:r>
      <w:r w:rsidR="00A50C80">
        <w:rPr>
          <w:rFonts w:ascii="Times New Roman" w:hAnsi="Times New Roman" w:cs="Times New Roman"/>
          <w:b/>
          <w:bCs/>
          <w:color w:val="000000"/>
          <w:sz w:val="18"/>
          <w:szCs w:val="18"/>
        </w:rPr>
        <w:t>словия предоставления платных медицинских услуг</w:t>
      </w:r>
    </w:p>
    <w:p w:rsidR="00A61B2B" w:rsidRPr="00663FF2" w:rsidRDefault="00A61B2B" w:rsidP="005C5E97">
      <w:pPr>
        <w:spacing w:after="0"/>
        <w:rPr>
          <w:rFonts w:ascii="Times New Roman" w:hAnsi="Times New Roman" w:cs="Times New Roman"/>
          <w:color w:val="000000"/>
          <w:sz w:val="18"/>
          <w:szCs w:val="18"/>
        </w:rPr>
      </w:pPr>
      <w:r w:rsidRPr="00663FF2">
        <w:rPr>
          <w:rFonts w:ascii="Times New Roman" w:hAnsi="Times New Roman" w:cs="Times New Roman"/>
          <w:color w:val="000000"/>
          <w:sz w:val="18"/>
          <w:szCs w:val="18"/>
        </w:rPr>
        <w:t>5.1. Платные медицинские услуги оказываются на основе добровольного волеизъявления потребителя (законного представителя потребителя) и согласия Потребителя приобрести медицинскую услугу на возмездной основе за счет средств Потребителя.</w:t>
      </w:r>
    </w:p>
    <w:p w:rsidR="00A61B2B" w:rsidRPr="00663FF2" w:rsidRDefault="00A61B2B" w:rsidP="005C5E97">
      <w:pPr>
        <w:spacing w:after="0"/>
        <w:rPr>
          <w:rFonts w:ascii="Times New Roman" w:hAnsi="Times New Roman" w:cs="Times New Roman"/>
          <w:color w:val="000000"/>
          <w:sz w:val="18"/>
          <w:szCs w:val="18"/>
        </w:rPr>
      </w:pPr>
      <w:r w:rsidRPr="00663FF2">
        <w:rPr>
          <w:rFonts w:ascii="Times New Roman" w:hAnsi="Times New Roman" w:cs="Times New Roman"/>
          <w:color w:val="000000"/>
          <w:sz w:val="18"/>
          <w:szCs w:val="18"/>
        </w:rPr>
        <w:t>5.2. Медицинские услуги оказываются Исполнителем в соответствии с правоустанавливающими документами, регламентирующими деятельность медицинской организации: лицензиями на медицинскую деятельность, порядками, стандартами, другими документами в соответствии с действующим законодательством России.</w:t>
      </w:r>
    </w:p>
    <w:p w:rsidR="00A61B2B" w:rsidRPr="00663FF2" w:rsidRDefault="00A61B2B" w:rsidP="005C5E97">
      <w:pPr>
        <w:spacing w:after="0"/>
        <w:rPr>
          <w:rFonts w:ascii="Times New Roman" w:hAnsi="Times New Roman" w:cs="Times New Roman"/>
          <w:color w:val="000000"/>
          <w:sz w:val="18"/>
          <w:szCs w:val="18"/>
        </w:rPr>
      </w:pPr>
      <w:r w:rsidRPr="00663FF2">
        <w:rPr>
          <w:rFonts w:ascii="Times New Roman" w:hAnsi="Times New Roman" w:cs="Times New Roman"/>
          <w:color w:val="000000"/>
          <w:sz w:val="18"/>
          <w:szCs w:val="18"/>
        </w:rPr>
        <w:t>5.3. Потребитель предоставляет Исполнителю всю медицинскую документацию,</w:t>
      </w:r>
      <w:r w:rsidR="00A50C80">
        <w:rPr>
          <w:rFonts w:ascii="Times New Roman" w:hAnsi="Times New Roman" w:cs="Times New Roman"/>
          <w:color w:val="000000"/>
          <w:sz w:val="18"/>
          <w:szCs w:val="18"/>
        </w:rPr>
        <w:t xml:space="preserve"> </w:t>
      </w:r>
      <w:r w:rsidRPr="00663FF2">
        <w:rPr>
          <w:rFonts w:ascii="Times New Roman" w:hAnsi="Times New Roman" w:cs="Times New Roman"/>
          <w:color w:val="000000"/>
          <w:sz w:val="18"/>
          <w:szCs w:val="18"/>
        </w:rPr>
        <w:t>информацию и иные сведения, касающиеся предмета обращения за медицинской</w:t>
      </w:r>
      <w:r w:rsidR="00A50C80">
        <w:rPr>
          <w:rFonts w:ascii="Times New Roman" w:hAnsi="Times New Roman" w:cs="Times New Roman"/>
          <w:color w:val="000000"/>
          <w:sz w:val="18"/>
          <w:szCs w:val="18"/>
        </w:rPr>
        <w:t xml:space="preserve"> </w:t>
      </w:r>
      <w:r w:rsidRPr="00663FF2">
        <w:rPr>
          <w:rFonts w:ascii="Times New Roman" w:hAnsi="Times New Roman" w:cs="Times New Roman"/>
          <w:color w:val="000000"/>
          <w:sz w:val="18"/>
          <w:szCs w:val="18"/>
        </w:rPr>
        <w:t>помощью.</w:t>
      </w:r>
    </w:p>
    <w:p w:rsidR="00A61B2B" w:rsidRPr="00663FF2" w:rsidRDefault="00A61B2B" w:rsidP="005C5E97">
      <w:pPr>
        <w:spacing w:after="0"/>
        <w:rPr>
          <w:rFonts w:ascii="Times New Roman" w:hAnsi="Times New Roman" w:cs="Times New Roman"/>
          <w:color w:val="000000"/>
          <w:sz w:val="18"/>
          <w:szCs w:val="18"/>
        </w:rPr>
      </w:pPr>
      <w:r w:rsidRPr="00663FF2">
        <w:rPr>
          <w:rFonts w:ascii="Times New Roman" w:hAnsi="Times New Roman" w:cs="Times New Roman"/>
          <w:color w:val="000000"/>
          <w:sz w:val="18"/>
          <w:szCs w:val="18"/>
        </w:rPr>
        <w:t>5.4. Исполнитель обеспечивает режим конфиденциальности и врачебной тайны в соответствии с действующим законодательством России.</w:t>
      </w:r>
    </w:p>
    <w:p w:rsidR="00A61B2B" w:rsidRPr="00663FF2" w:rsidRDefault="00A61B2B" w:rsidP="005C5E97">
      <w:pPr>
        <w:spacing w:after="0"/>
        <w:rPr>
          <w:rFonts w:ascii="Times New Roman" w:hAnsi="Times New Roman" w:cs="Times New Roman"/>
          <w:color w:val="000000"/>
          <w:sz w:val="18"/>
          <w:szCs w:val="18"/>
        </w:rPr>
      </w:pPr>
      <w:r w:rsidRPr="00663FF2">
        <w:rPr>
          <w:rFonts w:ascii="Times New Roman" w:hAnsi="Times New Roman" w:cs="Times New Roman"/>
          <w:color w:val="000000"/>
          <w:sz w:val="18"/>
          <w:szCs w:val="18"/>
        </w:rPr>
        <w:t xml:space="preserve">5.5. Потребитель незамедлительно ставит в известность </w:t>
      </w:r>
      <w:r w:rsidR="00A50C80">
        <w:rPr>
          <w:rFonts w:ascii="Times New Roman" w:hAnsi="Times New Roman" w:cs="Times New Roman"/>
          <w:color w:val="000000"/>
          <w:sz w:val="18"/>
          <w:szCs w:val="18"/>
        </w:rPr>
        <w:t>медицинский персонал</w:t>
      </w:r>
      <w:r w:rsidRPr="00663FF2">
        <w:rPr>
          <w:rFonts w:ascii="Times New Roman" w:hAnsi="Times New Roman" w:cs="Times New Roman"/>
          <w:color w:val="000000"/>
          <w:sz w:val="18"/>
          <w:szCs w:val="18"/>
        </w:rPr>
        <w:t xml:space="preserve"> Исполнителя о любых изменениях самочувствия и состояния своего здоровья, а также других обстоятельствах, которые могут повлиять на результаты оказываемых медицинских услуг.</w:t>
      </w:r>
    </w:p>
    <w:p w:rsidR="00A61B2B" w:rsidRPr="00663FF2" w:rsidRDefault="00A61B2B" w:rsidP="005C5E97">
      <w:pPr>
        <w:spacing w:after="0"/>
        <w:rPr>
          <w:rFonts w:ascii="Times New Roman" w:hAnsi="Times New Roman" w:cs="Times New Roman"/>
          <w:color w:val="000000"/>
          <w:sz w:val="18"/>
          <w:szCs w:val="18"/>
        </w:rPr>
      </w:pPr>
      <w:r w:rsidRPr="00663FF2">
        <w:rPr>
          <w:rFonts w:ascii="Times New Roman" w:hAnsi="Times New Roman" w:cs="Times New Roman"/>
          <w:color w:val="000000"/>
          <w:sz w:val="18"/>
          <w:szCs w:val="18"/>
        </w:rPr>
        <w:t>5.6. Исполнителем после исполнения договора выдаются потребителю (законному представителю потребителя) медицинские документы (копии медицинских документов, выписки из медицинских документов), отражающие состояние его здоровья после получения платных медицинских услуг.</w:t>
      </w:r>
    </w:p>
    <w:p w:rsidR="00A61B2B" w:rsidRPr="00663FF2" w:rsidRDefault="00A61B2B" w:rsidP="005C5E97">
      <w:pPr>
        <w:spacing w:after="0"/>
        <w:rPr>
          <w:rFonts w:ascii="Times New Roman" w:hAnsi="Times New Roman" w:cs="Times New Roman"/>
          <w:color w:val="000000"/>
          <w:sz w:val="18"/>
          <w:szCs w:val="18"/>
        </w:rPr>
      </w:pPr>
      <w:r w:rsidRPr="00663FF2">
        <w:rPr>
          <w:rFonts w:ascii="Times New Roman" w:hAnsi="Times New Roman" w:cs="Times New Roman"/>
          <w:color w:val="000000"/>
          <w:sz w:val="18"/>
          <w:szCs w:val="18"/>
        </w:rPr>
        <w:t>5.7. Платные медицинские услуги предоставляются только при наличии информированного добровольного согласия потребителя (законного представителя потребителя).</w:t>
      </w:r>
    </w:p>
    <w:p w:rsidR="00A61B2B" w:rsidRPr="00663FF2" w:rsidRDefault="00A61B2B" w:rsidP="005C5E97">
      <w:pPr>
        <w:spacing w:after="0"/>
        <w:rPr>
          <w:rFonts w:ascii="Times New Roman" w:hAnsi="Times New Roman" w:cs="Times New Roman"/>
          <w:color w:val="000000"/>
          <w:sz w:val="18"/>
          <w:szCs w:val="18"/>
        </w:rPr>
      </w:pPr>
      <w:r w:rsidRPr="00663FF2">
        <w:rPr>
          <w:rFonts w:ascii="Times New Roman" w:hAnsi="Times New Roman" w:cs="Times New Roman"/>
          <w:color w:val="000000"/>
          <w:sz w:val="18"/>
          <w:szCs w:val="18"/>
        </w:rPr>
        <w:t>5.8. Потребитель дает Исполнителю согласие на обработку необходимых персональных данных Потребителя в объеме и способами, указанными в Федеральном законе от 27.07.2006 № 152-ФЗ «О персональных данных», для целей исполнения Исполнителем обязательств по настоящему договору.</w:t>
      </w:r>
    </w:p>
    <w:p w:rsidR="00A61B2B" w:rsidRPr="00663FF2" w:rsidRDefault="00A61B2B" w:rsidP="005C5E97">
      <w:pPr>
        <w:spacing w:after="0"/>
        <w:jc w:val="center"/>
        <w:rPr>
          <w:rFonts w:ascii="Times New Roman" w:hAnsi="Times New Roman" w:cs="Times New Roman"/>
          <w:color w:val="000000"/>
          <w:sz w:val="18"/>
          <w:szCs w:val="18"/>
        </w:rPr>
      </w:pPr>
      <w:r w:rsidRPr="00663FF2">
        <w:rPr>
          <w:rFonts w:ascii="Times New Roman" w:hAnsi="Times New Roman" w:cs="Times New Roman"/>
          <w:b/>
          <w:bCs/>
          <w:color w:val="000000"/>
          <w:sz w:val="18"/>
          <w:szCs w:val="18"/>
        </w:rPr>
        <w:t xml:space="preserve">6. </w:t>
      </w:r>
      <w:r w:rsidR="00A50C80">
        <w:rPr>
          <w:rFonts w:ascii="Times New Roman" w:hAnsi="Times New Roman" w:cs="Times New Roman"/>
          <w:b/>
          <w:bCs/>
          <w:color w:val="000000"/>
          <w:sz w:val="18"/>
          <w:szCs w:val="18"/>
        </w:rPr>
        <w:t>Ответственность сторон</w:t>
      </w:r>
    </w:p>
    <w:p w:rsidR="00A61B2B" w:rsidRPr="00663FF2" w:rsidRDefault="00A61B2B" w:rsidP="005C5E97">
      <w:pPr>
        <w:spacing w:after="0"/>
        <w:rPr>
          <w:rFonts w:ascii="Times New Roman" w:hAnsi="Times New Roman" w:cs="Times New Roman"/>
          <w:color w:val="000000"/>
          <w:sz w:val="18"/>
          <w:szCs w:val="18"/>
        </w:rPr>
      </w:pPr>
      <w:r w:rsidRPr="00663FF2">
        <w:rPr>
          <w:rFonts w:ascii="Times New Roman" w:hAnsi="Times New Roman" w:cs="Times New Roman"/>
          <w:color w:val="000000"/>
          <w:sz w:val="18"/>
          <w:szCs w:val="18"/>
        </w:rPr>
        <w:t>6.1. В случае ненадлежащего исполнения Договора одной из Сторон, повлекшего неблагоприятные последствия для другой стороны, ответственность наступает согласно законодательству РФ.</w:t>
      </w:r>
    </w:p>
    <w:p w:rsidR="00A61B2B" w:rsidRPr="00663FF2" w:rsidRDefault="00A61B2B" w:rsidP="005C5E97">
      <w:pPr>
        <w:spacing w:after="0"/>
        <w:rPr>
          <w:rFonts w:ascii="Times New Roman" w:hAnsi="Times New Roman" w:cs="Times New Roman"/>
          <w:color w:val="000000"/>
          <w:sz w:val="18"/>
          <w:szCs w:val="18"/>
        </w:rPr>
      </w:pPr>
      <w:r w:rsidRPr="00663FF2">
        <w:rPr>
          <w:rFonts w:ascii="Times New Roman" w:hAnsi="Times New Roman" w:cs="Times New Roman"/>
          <w:color w:val="000000"/>
          <w:sz w:val="18"/>
          <w:szCs w:val="18"/>
        </w:rPr>
        <w:t>6.</w:t>
      </w:r>
      <w:r w:rsidR="006B08C9">
        <w:rPr>
          <w:rFonts w:ascii="Times New Roman" w:hAnsi="Times New Roman" w:cs="Times New Roman"/>
          <w:color w:val="000000"/>
          <w:sz w:val="18"/>
          <w:szCs w:val="18"/>
        </w:rPr>
        <w:t>2</w:t>
      </w:r>
      <w:r w:rsidRPr="00663FF2">
        <w:rPr>
          <w:rFonts w:ascii="Times New Roman" w:hAnsi="Times New Roman" w:cs="Times New Roman"/>
          <w:color w:val="000000"/>
          <w:sz w:val="18"/>
          <w:szCs w:val="18"/>
        </w:rPr>
        <w:t>. Потребитель/Заказчик несет ответственность за причинение ущерба имуществу Исполнителя, если это явилось следствием его виновных действий. Причиненный ущерб возмещается в соответствии с требованиями законодательства.</w:t>
      </w:r>
    </w:p>
    <w:p w:rsidR="00A61B2B" w:rsidRPr="00663FF2" w:rsidRDefault="00A61B2B" w:rsidP="005C5E97">
      <w:pPr>
        <w:spacing w:after="0"/>
        <w:rPr>
          <w:rFonts w:ascii="Times New Roman" w:hAnsi="Times New Roman" w:cs="Times New Roman"/>
          <w:color w:val="000000"/>
          <w:sz w:val="18"/>
          <w:szCs w:val="18"/>
        </w:rPr>
      </w:pPr>
      <w:r w:rsidRPr="00663FF2">
        <w:rPr>
          <w:rFonts w:ascii="Times New Roman" w:hAnsi="Times New Roman" w:cs="Times New Roman"/>
          <w:color w:val="000000"/>
          <w:sz w:val="18"/>
          <w:szCs w:val="18"/>
        </w:rPr>
        <w:t>6.</w:t>
      </w:r>
      <w:r w:rsidR="006B08C9">
        <w:rPr>
          <w:rFonts w:ascii="Times New Roman" w:hAnsi="Times New Roman" w:cs="Times New Roman"/>
          <w:color w:val="000000"/>
          <w:sz w:val="18"/>
          <w:szCs w:val="18"/>
        </w:rPr>
        <w:t>3</w:t>
      </w:r>
      <w:r w:rsidRPr="00663FF2">
        <w:rPr>
          <w:rFonts w:ascii="Times New Roman" w:hAnsi="Times New Roman" w:cs="Times New Roman"/>
          <w:color w:val="000000"/>
          <w:sz w:val="18"/>
          <w:szCs w:val="18"/>
        </w:rPr>
        <w:t>. Исполнитель освобождается от ответственности за неисполнение или ненадлежащее исполнение своих обязанностей по Договору, если будет доказано, что негативные последствия произошли вследствие (ст. 1064 ГК РФ):</w:t>
      </w:r>
    </w:p>
    <w:p w:rsidR="00A61B2B" w:rsidRPr="00663FF2" w:rsidRDefault="00A61B2B" w:rsidP="005C5E97">
      <w:pPr>
        <w:spacing w:after="0" w:line="240" w:lineRule="auto"/>
        <w:ind w:right="180"/>
        <w:contextualSpacing/>
        <w:rPr>
          <w:rFonts w:ascii="Times New Roman" w:hAnsi="Times New Roman" w:cs="Times New Roman"/>
          <w:color w:val="000000"/>
          <w:sz w:val="18"/>
          <w:szCs w:val="18"/>
        </w:rPr>
      </w:pPr>
      <w:r w:rsidRPr="00663FF2">
        <w:rPr>
          <w:rFonts w:ascii="Times New Roman" w:hAnsi="Times New Roman" w:cs="Times New Roman"/>
          <w:color w:val="000000"/>
          <w:sz w:val="18"/>
          <w:szCs w:val="18"/>
        </w:rPr>
        <w:t>- сокрытия Потребителем противопоказаний к проведению медицинского вмешательства;</w:t>
      </w:r>
    </w:p>
    <w:p w:rsidR="00A61B2B" w:rsidRPr="00663FF2" w:rsidRDefault="00A61B2B" w:rsidP="005C5E97">
      <w:pPr>
        <w:spacing w:after="0" w:line="240" w:lineRule="auto"/>
        <w:ind w:right="180"/>
        <w:contextualSpacing/>
        <w:rPr>
          <w:rFonts w:ascii="Times New Roman" w:hAnsi="Times New Roman" w:cs="Times New Roman"/>
          <w:color w:val="000000"/>
          <w:sz w:val="18"/>
          <w:szCs w:val="18"/>
        </w:rPr>
      </w:pPr>
      <w:r w:rsidRPr="00663FF2">
        <w:rPr>
          <w:rFonts w:ascii="Times New Roman" w:hAnsi="Times New Roman" w:cs="Times New Roman"/>
          <w:color w:val="000000"/>
          <w:sz w:val="18"/>
          <w:szCs w:val="18"/>
        </w:rPr>
        <w:t>- не проведения / отказа от проведения Потребителем подготовки к исследованиям, манипуляциям и процедурам;</w:t>
      </w:r>
    </w:p>
    <w:p w:rsidR="00A61B2B" w:rsidRPr="00663FF2" w:rsidRDefault="00A61B2B" w:rsidP="005C5E97">
      <w:pPr>
        <w:spacing w:after="0" w:line="240" w:lineRule="auto"/>
        <w:ind w:right="180"/>
        <w:contextualSpacing/>
        <w:rPr>
          <w:rFonts w:ascii="Times New Roman" w:hAnsi="Times New Roman" w:cs="Times New Roman"/>
          <w:color w:val="000000"/>
          <w:sz w:val="18"/>
          <w:szCs w:val="18"/>
        </w:rPr>
      </w:pPr>
      <w:r w:rsidRPr="00663FF2">
        <w:rPr>
          <w:rFonts w:ascii="Times New Roman" w:hAnsi="Times New Roman" w:cs="Times New Roman"/>
          <w:color w:val="000000"/>
          <w:sz w:val="18"/>
          <w:szCs w:val="18"/>
        </w:rPr>
        <w:t>- несоблюдения Потребителем указаний (рекомендаций) врача, в том числе назначенного режима лечения;</w:t>
      </w:r>
    </w:p>
    <w:p w:rsidR="00A61B2B" w:rsidRPr="00663FF2" w:rsidRDefault="00A61B2B" w:rsidP="005C5E97">
      <w:pPr>
        <w:spacing w:line="240" w:lineRule="auto"/>
        <w:ind w:right="180"/>
        <w:contextualSpacing/>
        <w:rPr>
          <w:rFonts w:ascii="Times New Roman" w:hAnsi="Times New Roman" w:cs="Times New Roman"/>
          <w:color w:val="000000"/>
          <w:sz w:val="18"/>
          <w:szCs w:val="18"/>
        </w:rPr>
      </w:pPr>
      <w:r w:rsidRPr="00663FF2">
        <w:rPr>
          <w:rFonts w:ascii="Times New Roman" w:hAnsi="Times New Roman" w:cs="Times New Roman"/>
          <w:color w:val="000000"/>
          <w:sz w:val="18"/>
          <w:szCs w:val="18"/>
        </w:rPr>
        <w:t>- индивидуальных особенностей течения заболевания и/или особенностей организма;</w:t>
      </w:r>
    </w:p>
    <w:p w:rsidR="00A61B2B" w:rsidRPr="00663FF2" w:rsidRDefault="00A61B2B" w:rsidP="005C5E97">
      <w:pPr>
        <w:spacing w:after="0" w:line="240" w:lineRule="auto"/>
        <w:ind w:right="180"/>
        <w:rPr>
          <w:rFonts w:ascii="Times New Roman" w:hAnsi="Times New Roman" w:cs="Times New Roman"/>
          <w:color w:val="000000"/>
          <w:sz w:val="18"/>
          <w:szCs w:val="18"/>
        </w:rPr>
      </w:pPr>
      <w:r w:rsidRPr="00663FF2">
        <w:rPr>
          <w:rFonts w:ascii="Times New Roman" w:hAnsi="Times New Roman" w:cs="Times New Roman"/>
          <w:color w:val="000000"/>
          <w:sz w:val="18"/>
          <w:szCs w:val="18"/>
        </w:rPr>
        <w:t>-нарушения Потребителем/Заказчиком иных обязательств по Договору.</w:t>
      </w:r>
    </w:p>
    <w:p w:rsidR="00A61B2B" w:rsidRPr="00663FF2" w:rsidRDefault="00A61B2B" w:rsidP="005C5E97">
      <w:pPr>
        <w:spacing w:after="0"/>
        <w:rPr>
          <w:rFonts w:ascii="Times New Roman" w:hAnsi="Times New Roman" w:cs="Times New Roman"/>
          <w:color w:val="000000"/>
          <w:sz w:val="18"/>
          <w:szCs w:val="18"/>
        </w:rPr>
      </w:pPr>
      <w:r w:rsidRPr="00663FF2">
        <w:rPr>
          <w:rFonts w:ascii="Times New Roman" w:hAnsi="Times New Roman" w:cs="Times New Roman"/>
          <w:color w:val="000000"/>
          <w:sz w:val="18"/>
          <w:szCs w:val="18"/>
        </w:rPr>
        <w:t>6.</w:t>
      </w:r>
      <w:r w:rsidR="006B08C9">
        <w:rPr>
          <w:rFonts w:ascii="Times New Roman" w:hAnsi="Times New Roman" w:cs="Times New Roman"/>
          <w:color w:val="000000"/>
          <w:sz w:val="18"/>
          <w:szCs w:val="18"/>
        </w:rPr>
        <w:t>4</w:t>
      </w:r>
      <w:proofErr w:type="gramStart"/>
      <w:r w:rsidRPr="00663FF2">
        <w:rPr>
          <w:rFonts w:ascii="Times New Roman" w:hAnsi="Times New Roman" w:cs="Times New Roman"/>
          <w:color w:val="000000"/>
          <w:sz w:val="18"/>
          <w:szCs w:val="18"/>
        </w:rPr>
        <w:t xml:space="preserve"> Н</w:t>
      </w:r>
      <w:proofErr w:type="gramEnd"/>
      <w:r w:rsidRPr="00663FF2">
        <w:rPr>
          <w:rFonts w:ascii="Times New Roman" w:hAnsi="Times New Roman" w:cs="Times New Roman"/>
          <w:color w:val="000000"/>
          <w:sz w:val="18"/>
          <w:szCs w:val="18"/>
        </w:rPr>
        <w:t>и одна из Сторон не будет нести ответственности за полное или частичное неисполнение своих обязанностей, если неисполнение будет являться следствием обстоятельств непреодолимой силы, таких, как пожар, наводнение, землетрясение, забастовки и другие стихийные бедствия, война и военные действия или другие обстоятельства, находящиеся вне контроля Сторон, препятствующие выполнению настоящего Договора, возникшие после заключения Договора, а также по иным основаниям, предусмотренным законом.</w:t>
      </w:r>
    </w:p>
    <w:p w:rsidR="00A61B2B" w:rsidRPr="00663FF2" w:rsidRDefault="00A61B2B" w:rsidP="005C5E97">
      <w:pPr>
        <w:spacing w:after="0"/>
        <w:jc w:val="center"/>
        <w:rPr>
          <w:rFonts w:ascii="Times New Roman" w:hAnsi="Times New Roman" w:cs="Times New Roman"/>
          <w:color w:val="000000"/>
          <w:sz w:val="18"/>
          <w:szCs w:val="18"/>
        </w:rPr>
      </w:pPr>
      <w:r w:rsidRPr="00663FF2">
        <w:rPr>
          <w:rFonts w:ascii="Times New Roman" w:hAnsi="Times New Roman" w:cs="Times New Roman"/>
          <w:b/>
          <w:bCs/>
          <w:color w:val="000000"/>
          <w:sz w:val="18"/>
          <w:szCs w:val="18"/>
        </w:rPr>
        <w:t>7. П</w:t>
      </w:r>
      <w:r w:rsidR="00A50C80">
        <w:rPr>
          <w:rFonts w:ascii="Times New Roman" w:hAnsi="Times New Roman" w:cs="Times New Roman"/>
          <w:b/>
          <w:bCs/>
          <w:color w:val="000000"/>
          <w:sz w:val="18"/>
          <w:szCs w:val="18"/>
        </w:rPr>
        <w:t xml:space="preserve">орядок </w:t>
      </w:r>
      <w:r w:rsidR="009F67DB">
        <w:rPr>
          <w:rFonts w:ascii="Times New Roman" w:hAnsi="Times New Roman" w:cs="Times New Roman"/>
          <w:b/>
          <w:bCs/>
          <w:color w:val="000000"/>
          <w:sz w:val="18"/>
          <w:szCs w:val="18"/>
        </w:rPr>
        <w:t>изменения и расторжения договора</w:t>
      </w:r>
    </w:p>
    <w:p w:rsidR="00A61B2B" w:rsidRPr="00663FF2" w:rsidRDefault="00A61B2B" w:rsidP="005C5E97">
      <w:pPr>
        <w:spacing w:after="0"/>
        <w:rPr>
          <w:rFonts w:ascii="Times New Roman" w:hAnsi="Times New Roman" w:cs="Times New Roman"/>
          <w:color w:val="000000"/>
          <w:sz w:val="18"/>
          <w:szCs w:val="18"/>
        </w:rPr>
      </w:pPr>
      <w:r w:rsidRPr="00663FF2">
        <w:rPr>
          <w:rFonts w:ascii="Times New Roman" w:hAnsi="Times New Roman" w:cs="Times New Roman"/>
          <w:color w:val="000000"/>
          <w:sz w:val="18"/>
          <w:szCs w:val="18"/>
        </w:rPr>
        <w:t>7.1. Настоящий Договор может быть изменен и дополнен по соглашению Сторон.</w:t>
      </w:r>
    </w:p>
    <w:p w:rsidR="00A61B2B" w:rsidRPr="00663FF2" w:rsidRDefault="00A61B2B" w:rsidP="005C5E97">
      <w:pPr>
        <w:spacing w:after="0"/>
        <w:rPr>
          <w:rFonts w:ascii="Times New Roman" w:hAnsi="Times New Roman" w:cs="Times New Roman"/>
          <w:color w:val="000000"/>
          <w:sz w:val="18"/>
          <w:szCs w:val="18"/>
        </w:rPr>
      </w:pPr>
      <w:r w:rsidRPr="00663FF2">
        <w:rPr>
          <w:rFonts w:ascii="Times New Roman" w:hAnsi="Times New Roman" w:cs="Times New Roman"/>
          <w:color w:val="000000"/>
          <w:sz w:val="18"/>
          <w:szCs w:val="18"/>
        </w:rPr>
        <w:t xml:space="preserve">7.2. Настоящий </w:t>
      </w:r>
      <w:proofErr w:type="gramStart"/>
      <w:r w:rsidRPr="00663FF2">
        <w:rPr>
          <w:rFonts w:ascii="Times New Roman" w:hAnsi="Times New Roman" w:cs="Times New Roman"/>
          <w:color w:val="000000"/>
          <w:sz w:val="18"/>
          <w:szCs w:val="18"/>
        </w:rPr>
        <w:t>Договор</w:t>
      </w:r>
      <w:proofErr w:type="gramEnd"/>
      <w:r w:rsidRPr="00663FF2">
        <w:rPr>
          <w:rFonts w:ascii="Times New Roman" w:hAnsi="Times New Roman" w:cs="Times New Roman"/>
          <w:color w:val="000000"/>
          <w:sz w:val="18"/>
          <w:szCs w:val="18"/>
        </w:rPr>
        <w:t xml:space="preserve"> может быть расторгнут по соглашению Сторон, а также по другим основаниям, предусмотренным действующим законодательством.</w:t>
      </w:r>
    </w:p>
    <w:p w:rsidR="00A61B2B" w:rsidRPr="00663FF2" w:rsidRDefault="00A61B2B" w:rsidP="005C5E97">
      <w:pPr>
        <w:spacing w:after="0"/>
        <w:rPr>
          <w:rFonts w:ascii="Times New Roman" w:hAnsi="Times New Roman" w:cs="Times New Roman"/>
          <w:color w:val="000000"/>
          <w:sz w:val="18"/>
          <w:szCs w:val="18"/>
        </w:rPr>
      </w:pPr>
      <w:r w:rsidRPr="00663FF2">
        <w:rPr>
          <w:rFonts w:ascii="Times New Roman" w:hAnsi="Times New Roman" w:cs="Times New Roman"/>
          <w:color w:val="000000"/>
          <w:sz w:val="18"/>
          <w:szCs w:val="18"/>
        </w:rPr>
        <w:t>7.3. Все изменения и дополнения к настоящему Договору, а также его расторжение считаются действительными при условии, если они совершены в письменной форме.</w:t>
      </w:r>
    </w:p>
    <w:p w:rsidR="00A61B2B" w:rsidRPr="00663FF2" w:rsidRDefault="00A61B2B" w:rsidP="005C5E97">
      <w:pPr>
        <w:spacing w:after="0"/>
        <w:rPr>
          <w:rFonts w:ascii="Times New Roman" w:hAnsi="Times New Roman" w:cs="Times New Roman"/>
          <w:color w:val="000000"/>
          <w:sz w:val="18"/>
          <w:szCs w:val="18"/>
        </w:rPr>
      </w:pPr>
      <w:r w:rsidRPr="00663FF2">
        <w:rPr>
          <w:rFonts w:ascii="Times New Roman" w:hAnsi="Times New Roman" w:cs="Times New Roman"/>
          <w:color w:val="000000"/>
          <w:sz w:val="18"/>
          <w:szCs w:val="18"/>
        </w:rPr>
        <w:t xml:space="preserve">7.4. Настоящий </w:t>
      </w:r>
      <w:proofErr w:type="gramStart"/>
      <w:r w:rsidRPr="00663FF2">
        <w:rPr>
          <w:rFonts w:ascii="Times New Roman" w:hAnsi="Times New Roman" w:cs="Times New Roman"/>
          <w:color w:val="000000"/>
          <w:sz w:val="18"/>
          <w:szCs w:val="18"/>
        </w:rPr>
        <w:t>Договор</w:t>
      </w:r>
      <w:proofErr w:type="gramEnd"/>
      <w:r w:rsidRPr="00663FF2">
        <w:rPr>
          <w:rFonts w:ascii="Times New Roman" w:hAnsi="Times New Roman" w:cs="Times New Roman"/>
          <w:color w:val="000000"/>
          <w:sz w:val="18"/>
          <w:szCs w:val="18"/>
        </w:rPr>
        <w:t xml:space="preserve"> может быть расторгнут в одностороннем порядке Потребителем в случае его отказа от медицинского вмешательства и дальнейшего получения медицинской услуги в установленном законодательством порядке. В этом случае Исполнитель информирует Потребителя/Заказчика о расторжении договора по инициативе Потребителя, при этом Потребитель/Заказчик оплачивает исполнителю фактически понесенные Исполнителем расходы, связанные с исполнением обязательств по договору.</w:t>
      </w:r>
    </w:p>
    <w:p w:rsidR="00A61B2B" w:rsidRPr="00663FF2" w:rsidRDefault="00A61B2B" w:rsidP="005C5E97">
      <w:pPr>
        <w:spacing w:after="0"/>
        <w:rPr>
          <w:rFonts w:ascii="Times New Roman" w:hAnsi="Times New Roman" w:cs="Times New Roman"/>
          <w:color w:val="000000"/>
          <w:sz w:val="18"/>
          <w:szCs w:val="18"/>
        </w:rPr>
      </w:pPr>
      <w:r w:rsidRPr="00663FF2">
        <w:rPr>
          <w:rFonts w:ascii="Times New Roman" w:hAnsi="Times New Roman" w:cs="Times New Roman"/>
          <w:color w:val="000000"/>
          <w:sz w:val="18"/>
          <w:szCs w:val="18"/>
        </w:rPr>
        <w:t xml:space="preserve">7.5. Настоящий </w:t>
      </w:r>
      <w:proofErr w:type="gramStart"/>
      <w:r w:rsidRPr="00663FF2">
        <w:rPr>
          <w:rFonts w:ascii="Times New Roman" w:hAnsi="Times New Roman" w:cs="Times New Roman"/>
          <w:color w:val="000000"/>
          <w:sz w:val="18"/>
          <w:szCs w:val="18"/>
        </w:rPr>
        <w:t>Договор</w:t>
      </w:r>
      <w:proofErr w:type="gramEnd"/>
      <w:r w:rsidRPr="00663FF2">
        <w:rPr>
          <w:rFonts w:ascii="Times New Roman" w:hAnsi="Times New Roman" w:cs="Times New Roman"/>
          <w:color w:val="000000"/>
          <w:sz w:val="18"/>
          <w:szCs w:val="18"/>
        </w:rPr>
        <w:t xml:space="preserve"> может быть расторгнут в одностороннем порядке Исполнителем в случае письменно подтвержденной Исполнителем реальной невозможности выполнить свои обязательства по данному договору либо когда по медицинским показателям услуга принесет вред жизни (здоровью) Потребителя или может содержать в себе неоправданный риск наступления подобных последствий в установленном законодательством порядке.</w:t>
      </w:r>
    </w:p>
    <w:p w:rsidR="00A61B2B" w:rsidRPr="00663FF2" w:rsidRDefault="00A61B2B" w:rsidP="005C5E97">
      <w:pPr>
        <w:spacing w:after="0"/>
        <w:jc w:val="center"/>
        <w:rPr>
          <w:rFonts w:ascii="Times New Roman" w:hAnsi="Times New Roman" w:cs="Times New Roman"/>
          <w:color w:val="000000"/>
          <w:sz w:val="18"/>
          <w:szCs w:val="18"/>
        </w:rPr>
      </w:pPr>
      <w:r w:rsidRPr="00663FF2">
        <w:rPr>
          <w:rFonts w:ascii="Times New Roman" w:hAnsi="Times New Roman" w:cs="Times New Roman"/>
          <w:b/>
          <w:bCs/>
          <w:color w:val="000000"/>
          <w:sz w:val="18"/>
          <w:szCs w:val="18"/>
        </w:rPr>
        <w:t>8. П</w:t>
      </w:r>
      <w:r w:rsidR="009F67DB">
        <w:rPr>
          <w:rFonts w:ascii="Times New Roman" w:hAnsi="Times New Roman" w:cs="Times New Roman"/>
          <w:b/>
          <w:bCs/>
          <w:color w:val="000000"/>
          <w:sz w:val="18"/>
          <w:szCs w:val="18"/>
        </w:rPr>
        <w:t>орядок разрешения споров</w:t>
      </w:r>
    </w:p>
    <w:p w:rsidR="00A61B2B" w:rsidRPr="00663FF2" w:rsidRDefault="00A61B2B" w:rsidP="005C5E97">
      <w:pPr>
        <w:spacing w:after="0"/>
        <w:rPr>
          <w:rFonts w:ascii="Times New Roman" w:hAnsi="Times New Roman" w:cs="Times New Roman"/>
          <w:color w:val="000000"/>
          <w:sz w:val="18"/>
          <w:szCs w:val="18"/>
        </w:rPr>
      </w:pPr>
      <w:r w:rsidRPr="00663FF2">
        <w:rPr>
          <w:rFonts w:ascii="Times New Roman" w:hAnsi="Times New Roman" w:cs="Times New Roman"/>
          <w:color w:val="000000"/>
          <w:sz w:val="18"/>
          <w:szCs w:val="18"/>
        </w:rPr>
        <w:t>8.1. Стороны обязуются все возникающие споры и разногласия по настоящему Договору решать в претензионном порядке и/или путем переговоров.</w:t>
      </w:r>
    </w:p>
    <w:p w:rsidR="00A61B2B" w:rsidRPr="00663FF2" w:rsidRDefault="00A61B2B" w:rsidP="005C5E97">
      <w:pPr>
        <w:spacing w:after="0"/>
        <w:rPr>
          <w:rFonts w:ascii="Times New Roman" w:hAnsi="Times New Roman" w:cs="Times New Roman"/>
          <w:color w:val="000000"/>
          <w:sz w:val="18"/>
          <w:szCs w:val="18"/>
        </w:rPr>
      </w:pPr>
      <w:r w:rsidRPr="00663FF2">
        <w:rPr>
          <w:rFonts w:ascii="Times New Roman" w:hAnsi="Times New Roman" w:cs="Times New Roman"/>
          <w:color w:val="000000"/>
          <w:sz w:val="18"/>
          <w:szCs w:val="18"/>
        </w:rPr>
        <w:lastRenderedPageBreak/>
        <w:t>8.2. При не</w:t>
      </w:r>
      <w:r w:rsidR="00F16FB7" w:rsidRPr="00663FF2">
        <w:rPr>
          <w:rFonts w:ascii="Times New Roman" w:hAnsi="Times New Roman" w:cs="Times New Roman"/>
          <w:color w:val="000000"/>
          <w:sz w:val="18"/>
          <w:szCs w:val="18"/>
        </w:rPr>
        <w:t xml:space="preserve"> </w:t>
      </w:r>
      <w:r w:rsidRPr="00663FF2">
        <w:rPr>
          <w:rFonts w:ascii="Times New Roman" w:hAnsi="Times New Roman" w:cs="Times New Roman"/>
          <w:color w:val="000000"/>
          <w:sz w:val="18"/>
          <w:szCs w:val="18"/>
        </w:rPr>
        <w:t>урегулировании Сторонами возникших разногласий спор разрешается в судебном порядке.</w:t>
      </w:r>
    </w:p>
    <w:p w:rsidR="00A61B2B" w:rsidRPr="00663FF2" w:rsidRDefault="00A61B2B" w:rsidP="005C5E97">
      <w:pPr>
        <w:spacing w:after="0"/>
        <w:rPr>
          <w:rFonts w:ascii="Times New Roman" w:hAnsi="Times New Roman" w:cs="Times New Roman"/>
          <w:color w:val="000000"/>
          <w:sz w:val="18"/>
          <w:szCs w:val="18"/>
        </w:rPr>
      </w:pPr>
      <w:r w:rsidRPr="00663FF2">
        <w:rPr>
          <w:rFonts w:ascii="Times New Roman" w:hAnsi="Times New Roman" w:cs="Times New Roman"/>
          <w:color w:val="000000"/>
          <w:sz w:val="18"/>
          <w:szCs w:val="18"/>
        </w:rPr>
        <w:t xml:space="preserve">8.3. Стороны обязуются соблюдать обязательный досудебный порядок урегулирования спора. Претензия подлежит рассмотрению в течение </w:t>
      </w:r>
      <w:r w:rsidR="00884A0A">
        <w:rPr>
          <w:rFonts w:ascii="Times New Roman" w:hAnsi="Times New Roman" w:cs="Times New Roman"/>
          <w:color w:val="000000"/>
          <w:sz w:val="18"/>
          <w:szCs w:val="18"/>
        </w:rPr>
        <w:t>10</w:t>
      </w:r>
      <w:r w:rsidRPr="00663FF2">
        <w:rPr>
          <w:rFonts w:ascii="Times New Roman" w:hAnsi="Times New Roman" w:cs="Times New Roman"/>
          <w:color w:val="000000"/>
          <w:sz w:val="18"/>
          <w:szCs w:val="18"/>
        </w:rPr>
        <w:t xml:space="preserve"> (десяти) дней с момента получения ее Стороной, при этом претензия считается доставленной –  в день вручения адресату заказного письма, либо в день удостоверения работником почтовой службы факта отсутствия адресата по указанному адресу, либо возврата заказного письма в связи с истечением срока его хранения.</w:t>
      </w:r>
    </w:p>
    <w:p w:rsidR="00A61B2B" w:rsidRDefault="00A61B2B" w:rsidP="005C5E97">
      <w:pPr>
        <w:spacing w:after="0"/>
        <w:rPr>
          <w:rFonts w:ascii="Times New Roman" w:hAnsi="Times New Roman" w:cs="Times New Roman"/>
          <w:color w:val="000000"/>
          <w:sz w:val="18"/>
          <w:szCs w:val="18"/>
        </w:rPr>
      </w:pPr>
      <w:r w:rsidRPr="00663FF2">
        <w:rPr>
          <w:rFonts w:ascii="Times New Roman" w:hAnsi="Times New Roman" w:cs="Times New Roman"/>
          <w:color w:val="000000"/>
          <w:sz w:val="18"/>
          <w:szCs w:val="18"/>
        </w:rPr>
        <w:t>8.4. Во всем остальном, не предусмотренном настоящим договором, Стороны руководствуются действующим законодательством.</w:t>
      </w:r>
    </w:p>
    <w:p w:rsidR="00A61B2B" w:rsidRPr="00663FF2" w:rsidRDefault="00A61B2B" w:rsidP="005C5E97">
      <w:pPr>
        <w:spacing w:after="0"/>
        <w:jc w:val="center"/>
        <w:rPr>
          <w:rFonts w:ascii="Times New Roman" w:hAnsi="Times New Roman" w:cs="Times New Roman"/>
          <w:color w:val="000000"/>
          <w:sz w:val="18"/>
          <w:szCs w:val="18"/>
        </w:rPr>
      </w:pPr>
      <w:r w:rsidRPr="00663FF2">
        <w:rPr>
          <w:rFonts w:ascii="Times New Roman" w:hAnsi="Times New Roman" w:cs="Times New Roman"/>
          <w:b/>
          <w:bCs/>
          <w:color w:val="000000"/>
          <w:sz w:val="18"/>
          <w:szCs w:val="18"/>
        </w:rPr>
        <w:t>9. П</w:t>
      </w:r>
      <w:r w:rsidR="009F67DB">
        <w:rPr>
          <w:rFonts w:ascii="Times New Roman" w:hAnsi="Times New Roman" w:cs="Times New Roman"/>
          <w:b/>
          <w:bCs/>
          <w:color w:val="000000"/>
          <w:sz w:val="18"/>
          <w:szCs w:val="18"/>
        </w:rPr>
        <w:t>орядок и условия выдачи Потребителю (законному представителю потребителя) после выполнения договора исполнителем медицинских документов (копии медицинских документов, выписки из медицинских документов)</w:t>
      </w:r>
    </w:p>
    <w:p w:rsidR="009B71DB" w:rsidRPr="00663FF2" w:rsidRDefault="00A61B2B" w:rsidP="005C5E97">
      <w:pPr>
        <w:spacing w:after="0"/>
        <w:rPr>
          <w:rFonts w:ascii="Times New Roman" w:hAnsi="Times New Roman" w:cs="Times New Roman"/>
          <w:color w:val="000000"/>
          <w:sz w:val="18"/>
          <w:szCs w:val="18"/>
        </w:rPr>
      </w:pPr>
      <w:r w:rsidRPr="00663FF2">
        <w:rPr>
          <w:rFonts w:ascii="Times New Roman" w:hAnsi="Times New Roman" w:cs="Times New Roman"/>
          <w:color w:val="000000"/>
          <w:sz w:val="18"/>
          <w:szCs w:val="18"/>
        </w:rPr>
        <w:t xml:space="preserve">9.1. </w:t>
      </w:r>
      <w:proofErr w:type="gramStart"/>
      <w:r w:rsidRPr="00663FF2">
        <w:rPr>
          <w:rFonts w:ascii="Times New Roman" w:hAnsi="Times New Roman" w:cs="Times New Roman"/>
          <w:color w:val="000000"/>
          <w:sz w:val="18"/>
          <w:szCs w:val="18"/>
        </w:rPr>
        <w:t>Ознакомление Потребителя (Заказчика) или его законного представителя с медицинской документацией, выдача справок и медицинских заключений, предоставление медицинских документов (их копий) и выписок из них, отражающих состояние здоровья Потребителя после получения платных медицинских услуг, включая сведения о результатах обследования, диагнозе, методах лечения, об используемых при предоставлении платных медицинских услуг лекарственных препаратах и медицинских изделиях, производится без взимания дополнительной платы, согласно положениям</w:t>
      </w:r>
      <w:proofErr w:type="gramEnd"/>
      <w:r w:rsidRPr="00663FF2">
        <w:rPr>
          <w:rFonts w:ascii="Times New Roman" w:hAnsi="Times New Roman" w:cs="Times New Roman"/>
          <w:color w:val="000000"/>
          <w:sz w:val="18"/>
          <w:szCs w:val="18"/>
        </w:rPr>
        <w:t xml:space="preserve"> действующего законодательства РФ и локальных нормативных актов, которые могут быть изданы Исполнителем.</w:t>
      </w:r>
    </w:p>
    <w:p w:rsidR="00A61B2B" w:rsidRPr="00663FF2" w:rsidRDefault="00A61B2B" w:rsidP="005C5E97">
      <w:pPr>
        <w:spacing w:after="0"/>
        <w:jc w:val="center"/>
        <w:rPr>
          <w:rFonts w:ascii="Times New Roman" w:hAnsi="Times New Roman" w:cs="Times New Roman"/>
          <w:color w:val="000000"/>
          <w:sz w:val="18"/>
          <w:szCs w:val="18"/>
        </w:rPr>
      </w:pPr>
      <w:r w:rsidRPr="00663FF2">
        <w:rPr>
          <w:rFonts w:ascii="Times New Roman" w:hAnsi="Times New Roman" w:cs="Times New Roman"/>
          <w:b/>
          <w:bCs/>
          <w:color w:val="000000"/>
          <w:sz w:val="18"/>
          <w:szCs w:val="18"/>
        </w:rPr>
        <w:t>10. С</w:t>
      </w:r>
      <w:r w:rsidR="009F67DB">
        <w:rPr>
          <w:rFonts w:ascii="Times New Roman" w:hAnsi="Times New Roman" w:cs="Times New Roman"/>
          <w:b/>
          <w:bCs/>
          <w:color w:val="000000"/>
          <w:sz w:val="18"/>
          <w:szCs w:val="18"/>
        </w:rPr>
        <w:t>рок действия договора и иные условия</w:t>
      </w:r>
    </w:p>
    <w:p w:rsidR="00A61B2B" w:rsidRPr="00663FF2" w:rsidRDefault="00A61B2B" w:rsidP="006B08C9">
      <w:pPr>
        <w:spacing w:after="0"/>
        <w:rPr>
          <w:rFonts w:ascii="Times New Roman" w:hAnsi="Times New Roman" w:cs="Times New Roman"/>
          <w:color w:val="000000"/>
          <w:sz w:val="18"/>
          <w:szCs w:val="18"/>
        </w:rPr>
      </w:pPr>
      <w:r w:rsidRPr="006B08C9">
        <w:rPr>
          <w:rFonts w:ascii="Times New Roman" w:hAnsi="Times New Roman" w:cs="Times New Roman"/>
          <w:color w:val="000000"/>
          <w:sz w:val="18"/>
          <w:szCs w:val="18"/>
        </w:rPr>
        <w:t>10.1. </w:t>
      </w:r>
      <w:r w:rsidR="006B08C9" w:rsidRPr="006B08C9">
        <w:rPr>
          <w:rFonts w:ascii="Times New Roman" w:hAnsi="Times New Roman" w:cs="Times New Roman"/>
          <w:color w:val="000000"/>
          <w:sz w:val="18"/>
          <w:szCs w:val="18"/>
        </w:rPr>
        <w:t>Договор вступает в силу с момента его подписания всеми Сторонами и действует до исполнения Сторонами принятых на себя обязательств,</w:t>
      </w:r>
      <w:r w:rsidR="006B08C9" w:rsidRPr="00663FF2">
        <w:rPr>
          <w:rFonts w:ascii="Times New Roman" w:hAnsi="Times New Roman" w:cs="Times New Roman"/>
          <w:color w:val="000000"/>
          <w:sz w:val="18"/>
          <w:szCs w:val="18"/>
        </w:rPr>
        <w:t xml:space="preserve"> </w:t>
      </w:r>
      <w:r w:rsidRPr="00663FF2">
        <w:rPr>
          <w:rFonts w:ascii="Times New Roman" w:hAnsi="Times New Roman" w:cs="Times New Roman"/>
          <w:color w:val="000000"/>
          <w:sz w:val="18"/>
          <w:szCs w:val="18"/>
        </w:rPr>
        <w:t>за исключением случаев, указанных в пунктах 7.4, 7.5 настоящего Договора.</w:t>
      </w:r>
    </w:p>
    <w:p w:rsidR="00F16FB7" w:rsidRPr="00663FF2" w:rsidRDefault="00F16FB7" w:rsidP="005C5E97">
      <w:pPr>
        <w:spacing w:after="0"/>
        <w:rPr>
          <w:rFonts w:ascii="Times New Roman" w:hAnsi="Times New Roman" w:cs="Times New Roman"/>
          <w:color w:val="000000"/>
          <w:sz w:val="18"/>
          <w:szCs w:val="18"/>
        </w:rPr>
      </w:pPr>
      <w:r w:rsidRPr="00663FF2">
        <w:rPr>
          <w:rFonts w:ascii="Times New Roman" w:hAnsi="Times New Roman" w:cs="Times New Roman"/>
          <w:color w:val="000000"/>
          <w:sz w:val="18"/>
          <w:szCs w:val="18"/>
        </w:rPr>
        <w:t>10.2. Любое сообщение, необходимое или допускаемое по настоящему Договору, направляется адресату по электронной почте либо посредствам почтовой связи по адресам, указанным в Договоре.</w:t>
      </w:r>
    </w:p>
    <w:p w:rsidR="00F16FB7" w:rsidRPr="00663FF2" w:rsidRDefault="00F16FB7" w:rsidP="005C5E97">
      <w:pPr>
        <w:spacing w:after="0"/>
        <w:rPr>
          <w:rFonts w:ascii="Times New Roman" w:hAnsi="Times New Roman" w:cs="Times New Roman"/>
          <w:color w:val="000000"/>
          <w:sz w:val="18"/>
          <w:szCs w:val="18"/>
        </w:rPr>
      </w:pPr>
      <w:r w:rsidRPr="00663FF2">
        <w:rPr>
          <w:rFonts w:ascii="Times New Roman" w:hAnsi="Times New Roman" w:cs="Times New Roman"/>
          <w:color w:val="000000"/>
          <w:sz w:val="18"/>
          <w:szCs w:val="18"/>
        </w:rPr>
        <w:t>Сообщения считаются полученными Стороной, которой оно адресовано:</w:t>
      </w:r>
    </w:p>
    <w:p w:rsidR="00F16FB7" w:rsidRPr="00663FF2" w:rsidRDefault="00663FF2" w:rsidP="005C5E97">
      <w:pPr>
        <w:spacing w:after="0" w:line="240" w:lineRule="auto"/>
        <w:ind w:left="780" w:right="180"/>
        <w:contextualSpacing/>
        <w:rPr>
          <w:rFonts w:ascii="Times New Roman" w:hAnsi="Times New Roman" w:cs="Times New Roman"/>
          <w:color w:val="000000"/>
          <w:sz w:val="18"/>
          <w:szCs w:val="18"/>
        </w:rPr>
      </w:pPr>
      <w:r w:rsidRPr="00663FF2">
        <w:rPr>
          <w:rFonts w:ascii="Times New Roman" w:hAnsi="Times New Roman" w:cs="Times New Roman"/>
          <w:color w:val="000000"/>
          <w:sz w:val="18"/>
          <w:szCs w:val="18"/>
        </w:rPr>
        <w:t xml:space="preserve">- </w:t>
      </w:r>
      <w:r w:rsidR="00F16FB7" w:rsidRPr="00663FF2">
        <w:rPr>
          <w:rFonts w:ascii="Times New Roman" w:hAnsi="Times New Roman" w:cs="Times New Roman"/>
          <w:color w:val="000000"/>
          <w:sz w:val="18"/>
          <w:szCs w:val="18"/>
        </w:rPr>
        <w:t xml:space="preserve">при доставке курьером – </w:t>
      </w:r>
      <w:proofErr w:type="gramStart"/>
      <w:r w:rsidR="00F16FB7" w:rsidRPr="00663FF2">
        <w:rPr>
          <w:rFonts w:ascii="Times New Roman" w:hAnsi="Times New Roman" w:cs="Times New Roman"/>
          <w:color w:val="000000"/>
          <w:sz w:val="18"/>
          <w:szCs w:val="18"/>
        </w:rPr>
        <w:t>с даты</w:t>
      </w:r>
      <w:proofErr w:type="gramEnd"/>
      <w:r w:rsidR="00F16FB7" w:rsidRPr="00663FF2">
        <w:rPr>
          <w:rFonts w:ascii="Times New Roman" w:hAnsi="Times New Roman" w:cs="Times New Roman"/>
          <w:color w:val="000000"/>
          <w:sz w:val="18"/>
          <w:szCs w:val="18"/>
        </w:rPr>
        <w:t xml:space="preserve"> фактического вручения Стороне под роспись;</w:t>
      </w:r>
    </w:p>
    <w:p w:rsidR="00663FF2" w:rsidRPr="00663FF2" w:rsidRDefault="00663FF2" w:rsidP="005C5E97">
      <w:pPr>
        <w:spacing w:after="0" w:line="240" w:lineRule="auto"/>
        <w:ind w:left="780" w:right="180"/>
        <w:contextualSpacing/>
        <w:rPr>
          <w:rFonts w:ascii="Times New Roman" w:hAnsi="Times New Roman" w:cs="Times New Roman"/>
          <w:color w:val="000000"/>
          <w:sz w:val="18"/>
          <w:szCs w:val="18"/>
        </w:rPr>
      </w:pPr>
      <w:r w:rsidRPr="00663FF2">
        <w:rPr>
          <w:rFonts w:ascii="Times New Roman" w:hAnsi="Times New Roman" w:cs="Times New Roman"/>
          <w:color w:val="000000"/>
          <w:sz w:val="18"/>
          <w:szCs w:val="18"/>
        </w:rPr>
        <w:t xml:space="preserve">- </w:t>
      </w:r>
      <w:r w:rsidR="00F16FB7" w:rsidRPr="00663FF2">
        <w:rPr>
          <w:rFonts w:ascii="Times New Roman" w:hAnsi="Times New Roman" w:cs="Times New Roman"/>
          <w:color w:val="000000"/>
          <w:sz w:val="18"/>
          <w:szCs w:val="18"/>
        </w:rPr>
        <w:t>при доставке по почте – с даты, указанной в уведомлении о вручении;</w:t>
      </w:r>
    </w:p>
    <w:p w:rsidR="00F16FB7" w:rsidRPr="00663FF2" w:rsidRDefault="00663FF2" w:rsidP="005C5E97">
      <w:pPr>
        <w:spacing w:after="0" w:line="240" w:lineRule="auto"/>
        <w:ind w:left="780" w:right="180"/>
        <w:contextualSpacing/>
        <w:rPr>
          <w:rFonts w:ascii="Times New Roman" w:hAnsi="Times New Roman" w:cs="Times New Roman"/>
          <w:color w:val="000000"/>
          <w:sz w:val="18"/>
          <w:szCs w:val="18"/>
        </w:rPr>
      </w:pPr>
      <w:r w:rsidRPr="00663FF2">
        <w:rPr>
          <w:rFonts w:ascii="Times New Roman" w:hAnsi="Times New Roman" w:cs="Times New Roman"/>
          <w:color w:val="000000"/>
          <w:sz w:val="18"/>
          <w:szCs w:val="18"/>
        </w:rPr>
        <w:t xml:space="preserve">- </w:t>
      </w:r>
      <w:r w:rsidR="00F16FB7" w:rsidRPr="00663FF2">
        <w:rPr>
          <w:rFonts w:ascii="Times New Roman" w:hAnsi="Times New Roman" w:cs="Times New Roman"/>
          <w:color w:val="000000"/>
          <w:sz w:val="18"/>
          <w:szCs w:val="18"/>
        </w:rPr>
        <w:t>при доставке по e-</w:t>
      </w:r>
      <w:proofErr w:type="spellStart"/>
      <w:r w:rsidR="00F16FB7" w:rsidRPr="00663FF2">
        <w:rPr>
          <w:rFonts w:ascii="Times New Roman" w:hAnsi="Times New Roman" w:cs="Times New Roman"/>
          <w:color w:val="000000"/>
          <w:sz w:val="18"/>
          <w:szCs w:val="18"/>
        </w:rPr>
        <w:t>mail</w:t>
      </w:r>
      <w:proofErr w:type="spellEnd"/>
      <w:r w:rsidR="00F16FB7" w:rsidRPr="00663FF2">
        <w:rPr>
          <w:rFonts w:ascii="Times New Roman" w:hAnsi="Times New Roman" w:cs="Times New Roman"/>
          <w:color w:val="000000"/>
          <w:sz w:val="18"/>
          <w:szCs w:val="18"/>
        </w:rPr>
        <w:t xml:space="preserve"> – с даты, указанной в уведомлении о доставке.</w:t>
      </w:r>
    </w:p>
    <w:p w:rsidR="00F16FB7" w:rsidRPr="00663FF2" w:rsidRDefault="00F16FB7" w:rsidP="005C5E97">
      <w:pPr>
        <w:spacing w:after="0"/>
        <w:rPr>
          <w:rFonts w:ascii="Times New Roman" w:hAnsi="Times New Roman" w:cs="Times New Roman"/>
          <w:color w:val="000000"/>
          <w:sz w:val="18"/>
          <w:szCs w:val="18"/>
        </w:rPr>
      </w:pPr>
      <w:r w:rsidRPr="00663FF2">
        <w:rPr>
          <w:rFonts w:ascii="Times New Roman" w:hAnsi="Times New Roman" w:cs="Times New Roman"/>
          <w:color w:val="000000"/>
          <w:sz w:val="18"/>
          <w:szCs w:val="18"/>
        </w:rPr>
        <w:t>10.3. Договор составлен в 2 экземплярах,</w:t>
      </w:r>
      <w:r w:rsidR="00884A0A">
        <w:rPr>
          <w:rFonts w:ascii="Times New Roman" w:hAnsi="Times New Roman" w:cs="Times New Roman"/>
          <w:color w:val="000000"/>
          <w:sz w:val="18"/>
          <w:szCs w:val="18"/>
        </w:rPr>
        <w:t xml:space="preserve"> (в 3-х – при наличии Заказчика)</w:t>
      </w:r>
      <w:r w:rsidRPr="00663FF2">
        <w:rPr>
          <w:rFonts w:ascii="Times New Roman" w:hAnsi="Times New Roman" w:cs="Times New Roman"/>
          <w:color w:val="000000"/>
          <w:sz w:val="18"/>
          <w:szCs w:val="18"/>
        </w:rPr>
        <w:t xml:space="preserve"> по одному для каждой из Сторон.</w:t>
      </w:r>
    </w:p>
    <w:p w:rsidR="00F16FB7" w:rsidRPr="00663FF2" w:rsidRDefault="00F16FB7" w:rsidP="005C5E97">
      <w:pPr>
        <w:spacing w:after="0"/>
        <w:rPr>
          <w:rFonts w:ascii="Times New Roman" w:hAnsi="Times New Roman" w:cs="Times New Roman"/>
          <w:color w:val="000000"/>
          <w:sz w:val="18"/>
          <w:szCs w:val="18"/>
        </w:rPr>
      </w:pPr>
      <w:r w:rsidRPr="00663FF2">
        <w:rPr>
          <w:rFonts w:ascii="Times New Roman" w:hAnsi="Times New Roman" w:cs="Times New Roman"/>
          <w:color w:val="000000"/>
          <w:sz w:val="18"/>
          <w:szCs w:val="18"/>
        </w:rPr>
        <w:t>10.4. Стороны обязуются немедленно уведомлять друг друга об изменениях своих адресов и реквизитов.</w:t>
      </w:r>
    </w:p>
    <w:p w:rsidR="00F16FB7" w:rsidRPr="009F67DB" w:rsidRDefault="00F16FB7" w:rsidP="005C5E97">
      <w:pPr>
        <w:jc w:val="center"/>
        <w:rPr>
          <w:rFonts w:ascii="Times New Roman" w:hAnsi="Times New Roman" w:cs="Times New Roman"/>
          <w:color w:val="000000"/>
          <w:sz w:val="18"/>
          <w:szCs w:val="18"/>
        </w:rPr>
      </w:pPr>
      <w:r w:rsidRPr="009F67DB">
        <w:rPr>
          <w:rFonts w:ascii="Times New Roman" w:hAnsi="Times New Roman" w:cs="Times New Roman"/>
          <w:b/>
          <w:bCs/>
          <w:color w:val="000000"/>
          <w:sz w:val="18"/>
          <w:szCs w:val="18"/>
        </w:rPr>
        <w:t>1</w:t>
      </w:r>
      <w:r w:rsidR="009F67DB" w:rsidRPr="009F67DB">
        <w:rPr>
          <w:rFonts w:ascii="Times New Roman" w:hAnsi="Times New Roman" w:cs="Times New Roman"/>
          <w:b/>
          <w:bCs/>
          <w:color w:val="000000"/>
          <w:sz w:val="18"/>
          <w:szCs w:val="18"/>
        </w:rPr>
        <w:t>1</w:t>
      </w:r>
      <w:r w:rsidRPr="009F67DB">
        <w:rPr>
          <w:rFonts w:ascii="Times New Roman" w:hAnsi="Times New Roman" w:cs="Times New Roman"/>
          <w:b/>
          <w:bCs/>
          <w:color w:val="000000"/>
          <w:sz w:val="18"/>
          <w:szCs w:val="18"/>
        </w:rPr>
        <w:t xml:space="preserve">. </w:t>
      </w:r>
      <w:r w:rsidR="009F67DB">
        <w:rPr>
          <w:rFonts w:ascii="Times New Roman" w:hAnsi="Times New Roman" w:cs="Times New Roman"/>
          <w:b/>
          <w:bCs/>
          <w:color w:val="000000"/>
          <w:sz w:val="18"/>
          <w:szCs w:val="18"/>
        </w:rPr>
        <w:t>Реквизиты сторон</w:t>
      </w:r>
    </w:p>
    <w:tbl>
      <w:tblPr>
        <w:tblW w:w="5000" w:type="pct"/>
        <w:tblBorders>
          <w:top w:val="single" w:sz="6" w:space="0" w:color="auto"/>
          <w:left w:val="single" w:sz="6" w:space="0" w:color="auto"/>
          <w:bottom w:val="single" w:sz="6" w:space="0" w:color="auto"/>
          <w:right w:val="single" w:sz="6" w:space="0" w:color="auto"/>
        </w:tblBorders>
        <w:tblCellMar>
          <w:left w:w="0" w:type="dxa"/>
          <w:right w:w="0" w:type="dxa"/>
        </w:tblCellMar>
        <w:tblLook w:val="04A0" w:firstRow="1" w:lastRow="0" w:firstColumn="1" w:lastColumn="0" w:noHBand="0" w:noVBand="1"/>
      </w:tblPr>
      <w:tblGrid>
        <w:gridCol w:w="4348"/>
        <w:gridCol w:w="6134"/>
      </w:tblGrid>
      <w:tr w:rsidR="00663FF2" w:rsidRPr="00104718" w:rsidTr="00BD3786">
        <w:tc>
          <w:tcPr>
            <w:tcW w:w="2074" w:type="pct"/>
            <w:tcBorders>
              <w:top w:val="single" w:sz="6" w:space="0" w:color="auto"/>
              <w:left w:val="single" w:sz="6" w:space="0" w:color="auto"/>
              <w:bottom w:val="single" w:sz="6" w:space="0" w:color="auto"/>
              <w:right w:val="single" w:sz="6" w:space="0" w:color="auto"/>
            </w:tcBorders>
            <w:vAlign w:val="center"/>
          </w:tcPr>
          <w:p w:rsidR="00663FF2" w:rsidRPr="00104718" w:rsidRDefault="00663FF2" w:rsidP="005C5E97">
            <w:pPr>
              <w:spacing w:after="0"/>
              <w:rPr>
                <w:rFonts w:ascii="Times New Roman" w:hAnsi="Times New Roman" w:cs="Times New Roman"/>
                <w:sz w:val="18"/>
                <w:szCs w:val="18"/>
              </w:rPr>
            </w:pPr>
            <w:r w:rsidRPr="00104718">
              <w:rPr>
                <w:rFonts w:ascii="Times New Roman" w:hAnsi="Times New Roman" w:cs="Times New Roman"/>
                <w:sz w:val="18"/>
                <w:szCs w:val="18"/>
              </w:rPr>
              <w:t>ООО "</w:t>
            </w:r>
            <w:proofErr w:type="spellStart"/>
            <w:r w:rsidRPr="00104718">
              <w:rPr>
                <w:rFonts w:ascii="Times New Roman" w:hAnsi="Times New Roman" w:cs="Times New Roman"/>
                <w:sz w:val="18"/>
                <w:szCs w:val="18"/>
              </w:rPr>
              <w:t>Стопартроз</w:t>
            </w:r>
            <w:proofErr w:type="spellEnd"/>
            <w:r w:rsidRPr="00104718">
              <w:rPr>
                <w:rFonts w:ascii="Times New Roman" w:hAnsi="Times New Roman" w:cs="Times New Roman"/>
                <w:sz w:val="18"/>
                <w:szCs w:val="18"/>
              </w:rPr>
              <w:t>"</w:t>
            </w:r>
          </w:p>
        </w:tc>
        <w:tc>
          <w:tcPr>
            <w:tcW w:w="2926" w:type="pct"/>
            <w:tcBorders>
              <w:top w:val="single" w:sz="6" w:space="0" w:color="auto"/>
              <w:left w:val="single" w:sz="6" w:space="0" w:color="auto"/>
              <w:bottom w:val="single" w:sz="6" w:space="0" w:color="auto"/>
              <w:right w:val="single" w:sz="6" w:space="0" w:color="auto"/>
            </w:tcBorders>
            <w:vAlign w:val="center"/>
          </w:tcPr>
          <w:p w:rsidR="00663FF2" w:rsidRPr="00104718" w:rsidRDefault="00663FF2" w:rsidP="005C5E97">
            <w:pPr>
              <w:spacing w:after="0"/>
              <w:rPr>
                <w:rFonts w:ascii="Times New Roman" w:hAnsi="Times New Roman" w:cs="Times New Roman"/>
                <w:sz w:val="18"/>
                <w:szCs w:val="18"/>
              </w:rPr>
            </w:pPr>
            <w:r w:rsidRPr="00104718">
              <w:rPr>
                <w:rFonts w:ascii="Times New Roman" w:hAnsi="Times New Roman" w:cs="Times New Roman"/>
                <w:sz w:val="18"/>
                <w:szCs w:val="18"/>
              </w:rPr>
              <w:t>П</w:t>
            </w:r>
            <w:r>
              <w:rPr>
                <w:rFonts w:ascii="Times New Roman" w:hAnsi="Times New Roman" w:cs="Times New Roman"/>
                <w:sz w:val="18"/>
                <w:szCs w:val="18"/>
              </w:rPr>
              <w:t>отребитель</w:t>
            </w:r>
            <w:r w:rsidRPr="00104718">
              <w:rPr>
                <w:rFonts w:ascii="Times New Roman" w:hAnsi="Times New Roman" w:cs="Times New Roman"/>
                <w:sz w:val="18"/>
                <w:szCs w:val="18"/>
              </w:rPr>
              <w:t xml:space="preserve"> (законный представитель)</w:t>
            </w:r>
          </w:p>
        </w:tc>
      </w:tr>
      <w:tr w:rsidR="00663FF2" w:rsidRPr="00104718" w:rsidTr="00BD3786">
        <w:tc>
          <w:tcPr>
            <w:tcW w:w="2074" w:type="pct"/>
            <w:tcBorders>
              <w:top w:val="single" w:sz="6" w:space="0" w:color="auto"/>
              <w:left w:val="single" w:sz="6" w:space="0" w:color="auto"/>
              <w:bottom w:val="single" w:sz="6" w:space="0" w:color="auto"/>
              <w:right w:val="single" w:sz="6" w:space="0" w:color="auto"/>
            </w:tcBorders>
          </w:tcPr>
          <w:p w:rsidR="00663FF2" w:rsidRPr="00104718" w:rsidRDefault="00663FF2" w:rsidP="005C5E97">
            <w:pPr>
              <w:spacing w:after="0"/>
              <w:rPr>
                <w:rFonts w:ascii="Times New Roman" w:hAnsi="Times New Roman" w:cs="Times New Roman"/>
                <w:sz w:val="18"/>
                <w:szCs w:val="18"/>
              </w:rPr>
            </w:pPr>
            <w:r w:rsidRPr="00104718">
              <w:rPr>
                <w:rFonts w:ascii="Times New Roman" w:hAnsi="Times New Roman" w:cs="Times New Roman"/>
                <w:sz w:val="18"/>
                <w:szCs w:val="18"/>
              </w:rPr>
              <w:t>ИНН 7726385177  ОГРН 1167746799846</w:t>
            </w:r>
            <w:r w:rsidRPr="00104718">
              <w:rPr>
                <w:rFonts w:ascii="Times New Roman" w:hAnsi="Times New Roman" w:cs="Times New Roman"/>
                <w:sz w:val="18"/>
                <w:szCs w:val="18"/>
              </w:rPr>
              <w:br/>
              <w:t xml:space="preserve">Адрес 117452 </w:t>
            </w:r>
            <w:proofErr w:type="spellStart"/>
            <w:r w:rsidRPr="00104718">
              <w:rPr>
                <w:rFonts w:ascii="Times New Roman" w:hAnsi="Times New Roman" w:cs="Times New Roman"/>
                <w:sz w:val="18"/>
                <w:szCs w:val="18"/>
              </w:rPr>
              <w:t>г</w:t>
            </w:r>
            <w:proofErr w:type="gramStart"/>
            <w:r w:rsidRPr="00104718">
              <w:rPr>
                <w:rFonts w:ascii="Times New Roman" w:hAnsi="Times New Roman" w:cs="Times New Roman"/>
                <w:sz w:val="18"/>
                <w:szCs w:val="18"/>
              </w:rPr>
              <w:t>.М</w:t>
            </w:r>
            <w:proofErr w:type="gramEnd"/>
            <w:r w:rsidRPr="00104718">
              <w:rPr>
                <w:rFonts w:ascii="Times New Roman" w:hAnsi="Times New Roman" w:cs="Times New Roman"/>
                <w:sz w:val="18"/>
                <w:szCs w:val="18"/>
              </w:rPr>
              <w:t>осква</w:t>
            </w:r>
            <w:proofErr w:type="spellEnd"/>
            <w:r w:rsidRPr="00104718">
              <w:rPr>
                <w:rFonts w:ascii="Times New Roman" w:hAnsi="Times New Roman" w:cs="Times New Roman"/>
                <w:sz w:val="18"/>
                <w:szCs w:val="18"/>
              </w:rPr>
              <w:t xml:space="preserve">,  Симферопольский бульвар 17к1, </w:t>
            </w:r>
            <w:proofErr w:type="spellStart"/>
            <w:r w:rsidRPr="00104718">
              <w:rPr>
                <w:rFonts w:ascii="Times New Roman" w:hAnsi="Times New Roman" w:cs="Times New Roman"/>
                <w:sz w:val="18"/>
                <w:szCs w:val="18"/>
              </w:rPr>
              <w:t>пом.V</w:t>
            </w:r>
            <w:proofErr w:type="spellEnd"/>
            <w:r w:rsidRPr="00104718">
              <w:rPr>
                <w:rFonts w:ascii="Times New Roman" w:hAnsi="Times New Roman" w:cs="Times New Roman"/>
                <w:sz w:val="18"/>
                <w:szCs w:val="18"/>
              </w:rPr>
              <w:br/>
              <w:t>Лицензия № ЛО41-01137-77/00341121</w:t>
            </w:r>
            <w:r w:rsidRPr="00104718">
              <w:rPr>
                <w:rFonts w:ascii="Times New Roman" w:hAnsi="Times New Roman" w:cs="Times New Roman"/>
                <w:sz w:val="18"/>
                <w:szCs w:val="18"/>
              </w:rPr>
              <w:br/>
              <w:t>Телефон +7 (495) 565-35-14</w:t>
            </w:r>
          </w:p>
          <w:p w:rsidR="009F67DB" w:rsidRDefault="00663FF2" w:rsidP="005C5E97">
            <w:pPr>
              <w:spacing w:after="0"/>
              <w:rPr>
                <w:rFonts w:ascii="Times New Roman" w:hAnsi="Times New Roman" w:cs="Times New Roman"/>
                <w:sz w:val="18"/>
                <w:szCs w:val="18"/>
              </w:rPr>
            </w:pPr>
            <w:r w:rsidRPr="00104718">
              <w:rPr>
                <w:rFonts w:ascii="Times New Roman" w:hAnsi="Times New Roman" w:cs="Times New Roman"/>
                <w:sz w:val="18"/>
                <w:szCs w:val="18"/>
              </w:rPr>
              <w:t> </w:t>
            </w:r>
            <w:r>
              <w:rPr>
                <w:rFonts w:ascii="Times New Roman" w:hAnsi="Times New Roman" w:cs="Times New Roman"/>
                <w:sz w:val="18"/>
                <w:szCs w:val="18"/>
              </w:rPr>
              <w:t>Уполномоченное лицо</w:t>
            </w:r>
            <w:r w:rsidR="009F67DB">
              <w:rPr>
                <w:rFonts w:ascii="Times New Roman" w:hAnsi="Times New Roman" w:cs="Times New Roman"/>
                <w:sz w:val="18"/>
                <w:szCs w:val="18"/>
              </w:rPr>
              <w:t xml:space="preserve"> _______________________</w:t>
            </w:r>
          </w:p>
          <w:p w:rsidR="009F67DB" w:rsidRDefault="009F67DB" w:rsidP="005C5E97">
            <w:pPr>
              <w:spacing w:after="0"/>
              <w:rPr>
                <w:rFonts w:ascii="Times New Roman" w:hAnsi="Times New Roman" w:cs="Times New Roman"/>
                <w:sz w:val="18"/>
                <w:szCs w:val="18"/>
              </w:rPr>
            </w:pPr>
          </w:p>
          <w:p w:rsidR="00663FF2" w:rsidRPr="00104718" w:rsidRDefault="009F67DB" w:rsidP="005C5E97">
            <w:pPr>
              <w:spacing w:after="0"/>
              <w:rPr>
                <w:rFonts w:ascii="Times New Roman" w:hAnsi="Times New Roman" w:cs="Times New Roman"/>
                <w:sz w:val="18"/>
                <w:szCs w:val="18"/>
              </w:rPr>
            </w:pPr>
            <w:r>
              <w:rPr>
                <w:rFonts w:ascii="Times New Roman" w:hAnsi="Times New Roman" w:cs="Times New Roman"/>
                <w:sz w:val="18"/>
                <w:szCs w:val="18"/>
              </w:rPr>
              <w:t>Подпись____________________________________</w:t>
            </w:r>
            <w:r w:rsidR="00663FF2" w:rsidRPr="00104718">
              <w:rPr>
                <w:rFonts w:ascii="Times New Roman" w:hAnsi="Times New Roman" w:cs="Times New Roman"/>
                <w:sz w:val="18"/>
                <w:szCs w:val="18"/>
              </w:rPr>
              <w:br/>
            </w:r>
            <w:r w:rsidR="00663FF2" w:rsidRPr="00104718">
              <w:rPr>
                <w:rFonts w:ascii="Times New Roman" w:hAnsi="Times New Roman" w:cs="Times New Roman"/>
                <w:sz w:val="18"/>
                <w:szCs w:val="18"/>
              </w:rPr>
              <w:br/>
            </w:r>
          </w:p>
          <w:p w:rsidR="00663FF2" w:rsidRPr="00104718" w:rsidRDefault="00663FF2" w:rsidP="005C5E97">
            <w:pPr>
              <w:spacing w:after="0"/>
              <w:rPr>
                <w:rFonts w:ascii="Times New Roman" w:hAnsi="Times New Roman" w:cs="Times New Roman"/>
                <w:sz w:val="18"/>
                <w:szCs w:val="18"/>
              </w:rPr>
            </w:pPr>
            <w:r w:rsidRPr="00104718">
              <w:rPr>
                <w:rFonts w:ascii="Times New Roman" w:hAnsi="Times New Roman" w:cs="Times New Roman"/>
                <w:sz w:val="18"/>
                <w:szCs w:val="18"/>
              </w:rPr>
              <w:t> </w:t>
            </w:r>
          </w:p>
        </w:tc>
        <w:tc>
          <w:tcPr>
            <w:tcW w:w="2926" w:type="pct"/>
            <w:tcBorders>
              <w:top w:val="single" w:sz="6" w:space="0" w:color="auto"/>
              <w:left w:val="single" w:sz="6" w:space="0" w:color="auto"/>
              <w:bottom w:val="single" w:sz="6" w:space="0" w:color="auto"/>
              <w:right w:val="single" w:sz="6" w:space="0" w:color="auto"/>
            </w:tcBorders>
          </w:tcPr>
          <w:p w:rsidR="00663FF2" w:rsidRPr="00104718" w:rsidRDefault="00663FF2" w:rsidP="005C5E97">
            <w:pPr>
              <w:spacing w:after="0"/>
              <w:rPr>
                <w:rFonts w:ascii="Times New Roman" w:hAnsi="Times New Roman" w:cs="Times New Roman"/>
                <w:sz w:val="18"/>
                <w:szCs w:val="18"/>
              </w:rPr>
            </w:pPr>
            <w:r w:rsidRPr="00104718">
              <w:rPr>
                <w:rFonts w:ascii="Times New Roman" w:hAnsi="Times New Roman" w:cs="Times New Roman"/>
                <w:sz w:val="18"/>
                <w:szCs w:val="18"/>
              </w:rPr>
              <w:t xml:space="preserve">ФИО: {{ </w:t>
            </w:r>
            <w:proofErr w:type="spellStart"/>
            <w:r w:rsidRPr="00104718">
              <w:rPr>
                <w:rFonts w:ascii="Times New Roman" w:hAnsi="Times New Roman" w:cs="Times New Roman"/>
                <w:sz w:val="18"/>
                <w:szCs w:val="18"/>
              </w:rPr>
              <w:t>Клиент</w:t>
            </w:r>
            <w:proofErr w:type="gramStart"/>
            <w:r w:rsidRPr="00104718">
              <w:rPr>
                <w:rFonts w:ascii="Times New Roman" w:hAnsi="Times New Roman" w:cs="Times New Roman"/>
                <w:sz w:val="18"/>
                <w:szCs w:val="18"/>
              </w:rPr>
              <w:t>.Ф</w:t>
            </w:r>
            <w:proofErr w:type="gramEnd"/>
            <w:r w:rsidRPr="00104718">
              <w:rPr>
                <w:rFonts w:ascii="Times New Roman" w:hAnsi="Times New Roman" w:cs="Times New Roman"/>
                <w:sz w:val="18"/>
                <w:szCs w:val="18"/>
              </w:rPr>
              <w:t>амилия</w:t>
            </w:r>
            <w:proofErr w:type="spellEnd"/>
            <w:r w:rsidRPr="00104718">
              <w:rPr>
                <w:rFonts w:ascii="Times New Roman" w:hAnsi="Times New Roman" w:cs="Times New Roman"/>
                <w:sz w:val="18"/>
                <w:szCs w:val="18"/>
              </w:rPr>
              <w:t xml:space="preserve"> }} {{ </w:t>
            </w:r>
            <w:proofErr w:type="spellStart"/>
            <w:r w:rsidRPr="00104718">
              <w:rPr>
                <w:rFonts w:ascii="Times New Roman" w:hAnsi="Times New Roman" w:cs="Times New Roman"/>
                <w:sz w:val="18"/>
                <w:szCs w:val="18"/>
              </w:rPr>
              <w:t>Клиент.Имя</w:t>
            </w:r>
            <w:proofErr w:type="spellEnd"/>
            <w:r w:rsidRPr="00104718">
              <w:rPr>
                <w:rFonts w:ascii="Times New Roman" w:hAnsi="Times New Roman" w:cs="Times New Roman"/>
                <w:sz w:val="18"/>
                <w:szCs w:val="18"/>
              </w:rPr>
              <w:t xml:space="preserve"> }}  {{ </w:t>
            </w:r>
            <w:proofErr w:type="spellStart"/>
            <w:r w:rsidRPr="00104718">
              <w:rPr>
                <w:rFonts w:ascii="Times New Roman" w:hAnsi="Times New Roman" w:cs="Times New Roman"/>
                <w:sz w:val="18"/>
                <w:szCs w:val="18"/>
              </w:rPr>
              <w:t>Клиент.Отчество</w:t>
            </w:r>
            <w:proofErr w:type="spellEnd"/>
            <w:r w:rsidRPr="00104718">
              <w:rPr>
                <w:rFonts w:ascii="Times New Roman" w:hAnsi="Times New Roman" w:cs="Times New Roman"/>
                <w:sz w:val="18"/>
                <w:szCs w:val="18"/>
              </w:rPr>
              <w:t xml:space="preserve"> }}</w:t>
            </w:r>
          </w:p>
          <w:p w:rsidR="00663FF2" w:rsidRPr="00104718" w:rsidRDefault="00663FF2" w:rsidP="005C5E97">
            <w:pPr>
              <w:spacing w:after="0"/>
              <w:rPr>
                <w:rFonts w:ascii="Times New Roman" w:hAnsi="Times New Roman" w:cs="Times New Roman"/>
                <w:sz w:val="18"/>
                <w:szCs w:val="18"/>
              </w:rPr>
            </w:pPr>
            <w:r w:rsidRPr="00104718">
              <w:rPr>
                <w:rFonts w:ascii="Times New Roman" w:hAnsi="Times New Roman" w:cs="Times New Roman"/>
                <w:sz w:val="18"/>
                <w:szCs w:val="18"/>
              </w:rPr>
              <w:t xml:space="preserve">{{ </w:t>
            </w:r>
            <w:proofErr w:type="spellStart"/>
            <w:r w:rsidRPr="00104718">
              <w:rPr>
                <w:rFonts w:ascii="Times New Roman" w:hAnsi="Times New Roman" w:cs="Times New Roman"/>
                <w:sz w:val="18"/>
                <w:szCs w:val="18"/>
              </w:rPr>
              <w:t>Клиент</w:t>
            </w:r>
            <w:proofErr w:type="gramStart"/>
            <w:r w:rsidRPr="00104718">
              <w:rPr>
                <w:rFonts w:ascii="Times New Roman" w:hAnsi="Times New Roman" w:cs="Times New Roman"/>
                <w:sz w:val="18"/>
                <w:szCs w:val="18"/>
              </w:rPr>
              <w:t>.Д</w:t>
            </w:r>
            <w:proofErr w:type="gramEnd"/>
            <w:r w:rsidRPr="00104718">
              <w:rPr>
                <w:rFonts w:ascii="Times New Roman" w:hAnsi="Times New Roman" w:cs="Times New Roman"/>
                <w:sz w:val="18"/>
                <w:szCs w:val="18"/>
              </w:rPr>
              <w:t>ата</w:t>
            </w:r>
            <w:proofErr w:type="spellEnd"/>
            <w:r w:rsidRPr="00104718">
              <w:rPr>
                <w:rFonts w:ascii="Times New Roman" w:hAnsi="Times New Roman" w:cs="Times New Roman"/>
                <w:sz w:val="18"/>
                <w:szCs w:val="18"/>
              </w:rPr>
              <w:t xml:space="preserve"> рождения }}</w:t>
            </w:r>
          </w:p>
          <w:p w:rsidR="00663FF2" w:rsidRPr="00104718" w:rsidRDefault="00663FF2" w:rsidP="005C5E97">
            <w:pPr>
              <w:spacing w:after="0"/>
              <w:rPr>
                <w:rFonts w:ascii="Times New Roman" w:hAnsi="Times New Roman" w:cs="Times New Roman"/>
                <w:sz w:val="18"/>
                <w:szCs w:val="18"/>
              </w:rPr>
            </w:pPr>
            <w:r w:rsidRPr="00104718">
              <w:rPr>
                <w:rFonts w:ascii="Times New Roman" w:hAnsi="Times New Roman" w:cs="Times New Roman"/>
                <w:sz w:val="18"/>
                <w:szCs w:val="18"/>
              </w:rPr>
              <w:t> Документ: </w:t>
            </w:r>
          </w:p>
          <w:p w:rsidR="00663FF2" w:rsidRPr="00104718" w:rsidRDefault="00663FF2" w:rsidP="005C5E97">
            <w:pPr>
              <w:spacing w:after="0"/>
              <w:rPr>
                <w:rFonts w:ascii="Times New Roman" w:hAnsi="Times New Roman" w:cs="Times New Roman"/>
                <w:sz w:val="18"/>
                <w:szCs w:val="18"/>
              </w:rPr>
            </w:pPr>
            <w:r w:rsidRPr="00104718">
              <w:rPr>
                <w:rFonts w:ascii="Times New Roman" w:hAnsi="Times New Roman" w:cs="Times New Roman"/>
                <w:sz w:val="18"/>
                <w:szCs w:val="18"/>
              </w:rPr>
              <w:t xml:space="preserve">{{ </w:t>
            </w:r>
            <w:proofErr w:type="spellStart"/>
            <w:r w:rsidRPr="00104718">
              <w:rPr>
                <w:rFonts w:ascii="Times New Roman" w:hAnsi="Times New Roman" w:cs="Times New Roman"/>
                <w:sz w:val="18"/>
                <w:szCs w:val="18"/>
              </w:rPr>
              <w:t>Клиент</w:t>
            </w:r>
            <w:proofErr w:type="gramStart"/>
            <w:r w:rsidRPr="00104718">
              <w:rPr>
                <w:rFonts w:ascii="Times New Roman" w:hAnsi="Times New Roman" w:cs="Times New Roman"/>
                <w:sz w:val="18"/>
                <w:szCs w:val="18"/>
              </w:rPr>
              <w:t>.Т</w:t>
            </w:r>
            <w:proofErr w:type="gramEnd"/>
            <w:r w:rsidRPr="00104718">
              <w:rPr>
                <w:rFonts w:ascii="Times New Roman" w:hAnsi="Times New Roman" w:cs="Times New Roman"/>
                <w:sz w:val="18"/>
                <w:szCs w:val="18"/>
              </w:rPr>
              <w:t>ип</w:t>
            </w:r>
            <w:proofErr w:type="spellEnd"/>
            <w:r w:rsidRPr="00104718">
              <w:rPr>
                <w:rFonts w:ascii="Times New Roman" w:hAnsi="Times New Roman" w:cs="Times New Roman"/>
                <w:sz w:val="18"/>
                <w:szCs w:val="18"/>
              </w:rPr>
              <w:t xml:space="preserve"> документа }}</w:t>
            </w:r>
          </w:p>
          <w:p w:rsidR="00663FF2" w:rsidRPr="00104718" w:rsidRDefault="00663FF2" w:rsidP="005C5E97">
            <w:pPr>
              <w:spacing w:after="0"/>
              <w:rPr>
                <w:rFonts w:ascii="Times New Roman" w:hAnsi="Times New Roman" w:cs="Times New Roman"/>
                <w:sz w:val="18"/>
                <w:szCs w:val="18"/>
              </w:rPr>
            </w:pPr>
            <w:r w:rsidRPr="00104718">
              <w:rPr>
                <w:rFonts w:ascii="Times New Roman" w:hAnsi="Times New Roman" w:cs="Times New Roman"/>
                <w:sz w:val="18"/>
                <w:szCs w:val="18"/>
              </w:rPr>
              <w:t xml:space="preserve">{{ </w:t>
            </w:r>
            <w:proofErr w:type="spellStart"/>
            <w:r w:rsidRPr="00104718">
              <w:rPr>
                <w:rFonts w:ascii="Times New Roman" w:hAnsi="Times New Roman" w:cs="Times New Roman"/>
                <w:sz w:val="18"/>
                <w:szCs w:val="18"/>
              </w:rPr>
              <w:t>Клиент</w:t>
            </w:r>
            <w:proofErr w:type="gramStart"/>
            <w:r w:rsidRPr="00104718">
              <w:rPr>
                <w:rFonts w:ascii="Times New Roman" w:hAnsi="Times New Roman" w:cs="Times New Roman"/>
                <w:sz w:val="18"/>
                <w:szCs w:val="18"/>
              </w:rPr>
              <w:t>.С</w:t>
            </w:r>
            <w:proofErr w:type="gramEnd"/>
            <w:r w:rsidRPr="00104718">
              <w:rPr>
                <w:rFonts w:ascii="Times New Roman" w:hAnsi="Times New Roman" w:cs="Times New Roman"/>
                <w:sz w:val="18"/>
                <w:szCs w:val="18"/>
              </w:rPr>
              <w:t>ерия</w:t>
            </w:r>
            <w:proofErr w:type="spellEnd"/>
            <w:r w:rsidRPr="00104718">
              <w:rPr>
                <w:rFonts w:ascii="Times New Roman" w:hAnsi="Times New Roman" w:cs="Times New Roman"/>
                <w:sz w:val="18"/>
                <w:szCs w:val="18"/>
              </w:rPr>
              <w:t xml:space="preserve"> }} {{ </w:t>
            </w:r>
            <w:proofErr w:type="spellStart"/>
            <w:r w:rsidRPr="00104718">
              <w:rPr>
                <w:rFonts w:ascii="Times New Roman" w:hAnsi="Times New Roman" w:cs="Times New Roman"/>
                <w:sz w:val="18"/>
                <w:szCs w:val="18"/>
              </w:rPr>
              <w:t>Клиент.Номер</w:t>
            </w:r>
            <w:proofErr w:type="spellEnd"/>
            <w:r w:rsidRPr="00104718">
              <w:rPr>
                <w:rFonts w:ascii="Times New Roman" w:hAnsi="Times New Roman" w:cs="Times New Roman"/>
                <w:sz w:val="18"/>
                <w:szCs w:val="18"/>
              </w:rPr>
              <w:t xml:space="preserve"> }}</w:t>
            </w:r>
          </w:p>
          <w:p w:rsidR="00663FF2" w:rsidRPr="00104718" w:rsidRDefault="00663FF2" w:rsidP="005C5E97">
            <w:pPr>
              <w:spacing w:after="0"/>
              <w:rPr>
                <w:rFonts w:ascii="Times New Roman" w:hAnsi="Times New Roman" w:cs="Times New Roman"/>
                <w:sz w:val="18"/>
                <w:szCs w:val="18"/>
              </w:rPr>
            </w:pPr>
            <w:r w:rsidRPr="00104718">
              <w:rPr>
                <w:rFonts w:ascii="Times New Roman" w:hAnsi="Times New Roman" w:cs="Times New Roman"/>
                <w:sz w:val="18"/>
                <w:szCs w:val="18"/>
              </w:rPr>
              <w:t xml:space="preserve">{{ </w:t>
            </w:r>
            <w:proofErr w:type="spellStart"/>
            <w:r w:rsidRPr="00104718">
              <w:rPr>
                <w:rFonts w:ascii="Times New Roman" w:hAnsi="Times New Roman" w:cs="Times New Roman"/>
                <w:sz w:val="18"/>
                <w:szCs w:val="18"/>
              </w:rPr>
              <w:t>Клиент</w:t>
            </w:r>
            <w:proofErr w:type="gramStart"/>
            <w:r w:rsidRPr="00104718">
              <w:rPr>
                <w:rFonts w:ascii="Times New Roman" w:hAnsi="Times New Roman" w:cs="Times New Roman"/>
                <w:sz w:val="18"/>
                <w:szCs w:val="18"/>
              </w:rPr>
              <w:t>.К</w:t>
            </w:r>
            <w:proofErr w:type="gramEnd"/>
            <w:r w:rsidRPr="00104718">
              <w:rPr>
                <w:rFonts w:ascii="Times New Roman" w:hAnsi="Times New Roman" w:cs="Times New Roman"/>
                <w:sz w:val="18"/>
                <w:szCs w:val="18"/>
              </w:rPr>
              <w:t>ем</w:t>
            </w:r>
            <w:proofErr w:type="spellEnd"/>
            <w:r w:rsidRPr="00104718">
              <w:rPr>
                <w:rFonts w:ascii="Times New Roman" w:hAnsi="Times New Roman" w:cs="Times New Roman"/>
                <w:sz w:val="18"/>
                <w:szCs w:val="18"/>
              </w:rPr>
              <w:t xml:space="preserve"> выдан }}</w:t>
            </w:r>
          </w:p>
          <w:p w:rsidR="00663FF2" w:rsidRPr="00104718" w:rsidRDefault="00663FF2" w:rsidP="005C5E97">
            <w:pPr>
              <w:spacing w:after="0"/>
              <w:rPr>
                <w:rFonts w:ascii="Times New Roman" w:hAnsi="Times New Roman" w:cs="Times New Roman"/>
                <w:sz w:val="18"/>
                <w:szCs w:val="18"/>
              </w:rPr>
            </w:pPr>
            <w:r w:rsidRPr="00104718">
              <w:rPr>
                <w:rFonts w:ascii="Times New Roman" w:hAnsi="Times New Roman" w:cs="Times New Roman"/>
                <w:sz w:val="18"/>
                <w:szCs w:val="18"/>
              </w:rPr>
              <w:t xml:space="preserve">{{ </w:t>
            </w:r>
            <w:proofErr w:type="spellStart"/>
            <w:r w:rsidRPr="00104718">
              <w:rPr>
                <w:rFonts w:ascii="Times New Roman" w:hAnsi="Times New Roman" w:cs="Times New Roman"/>
                <w:sz w:val="18"/>
                <w:szCs w:val="18"/>
              </w:rPr>
              <w:t>Клиент</w:t>
            </w:r>
            <w:proofErr w:type="gramStart"/>
            <w:r w:rsidRPr="00104718">
              <w:rPr>
                <w:rFonts w:ascii="Times New Roman" w:hAnsi="Times New Roman" w:cs="Times New Roman"/>
                <w:sz w:val="18"/>
                <w:szCs w:val="18"/>
              </w:rPr>
              <w:t>.Т</w:t>
            </w:r>
            <w:proofErr w:type="gramEnd"/>
            <w:r w:rsidRPr="00104718">
              <w:rPr>
                <w:rFonts w:ascii="Times New Roman" w:hAnsi="Times New Roman" w:cs="Times New Roman"/>
                <w:sz w:val="18"/>
                <w:szCs w:val="18"/>
              </w:rPr>
              <w:t>елефон</w:t>
            </w:r>
            <w:proofErr w:type="spellEnd"/>
            <w:r w:rsidRPr="00104718">
              <w:rPr>
                <w:rFonts w:ascii="Times New Roman" w:hAnsi="Times New Roman" w:cs="Times New Roman"/>
                <w:sz w:val="18"/>
                <w:szCs w:val="18"/>
              </w:rPr>
              <w:t xml:space="preserve"> }}</w:t>
            </w:r>
          </w:p>
          <w:p w:rsidR="00663FF2" w:rsidRPr="00104718" w:rsidRDefault="00663FF2" w:rsidP="005C5E97">
            <w:pPr>
              <w:spacing w:after="0"/>
              <w:rPr>
                <w:rFonts w:ascii="Times New Roman" w:hAnsi="Times New Roman" w:cs="Times New Roman"/>
                <w:sz w:val="18"/>
                <w:szCs w:val="18"/>
              </w:rPr>
            </w:pPr>
            <w:r w:rsidRPr="00104718">
              <w:rPr>
                <w:rFonts w:ascii="Times New Roman" w:hAnsi="Times New Roman" w:cs="Times New Roman"/>
                <w:sz w:val="18"/>
                <w:szCs w:val="18"/>
              </w:rPr>
              <w:t xml:space="preserve">{{ </w:t>
            </w:r>
            <w:proofErr w:type="spellStart"/>
            <w:r w:rsidRPr="00104718">
              <w:rPr>
                <w:rFonts w:ascii="Times New Roman" w:hAnsi="Times New Roman" w:cs="Times New Roman"/>
                <w:sz w:val="18"/>
                <w:szCs w:val="18"/>
              </w:rPr>
              <w:t>Клиент</w:t>
            </w:r>
            <w:proofErr w:type="gramStart"/>
            <w:r w:rsidRPr="00104718">
              <w:rPr>
                <w:rFonts w:ascii="Times New Roman" w:hAnsi="Times New Roman" w:cs="Times New Roman"/>
                <w:sz w:val="18"/>
                <w:szCs w:val="18"/>
              </w:rPr>
              <w:t>.К</w:t>
            </w:r>
            <w:proofErr w:type="gramEnd"/>
            <w:r w:rsidRPr="00104718">
              <w:rPr>
                <w:rFonts w:ascii="Times New Roman" w:hAnsi="Times New Roman" w:cs="Times New Roman"/>
                <w:sz w:val="18"/>
                <w:szCs w:val="18"/>
              </w:rPr>
              <w:t>ороткий</w:t>
            </w:r>
            <w:proofErr w:type="spellEnd"/>
            <w:r w:rsidRPr="00104718">
              <w:rPr>
                <w:rFonts w:ascii="Times New Roman" w:hAnsi="Times New Roman" w:cs="Times New Roman"/>
                <w:sz w:val="18"/>
                <w:szCs w:val="18"/>
              </w:rPr>
              <w:t xml:space="preserve"> адрес }}</w:t>
            </w:r>
          </w:p>
          <w:p w:rsidR="00663FF2" w:rsidRPr="00104718" w:rsidRDefault="00663FF2" w:rsidP="005C5E97">
            <w:pPr>
              <w:spacing w:after="0"/>
              <w:rPr>
                <w:rFonts w:ascii="Times New Roman" w:hAnsi="Times New Roman" w:cs="Times New Roman"/>
                <w:sz w:val="18"/>
                <w:szCs w:val="18"/>
              </w:rPr>
            </w:pPr>
            <w:r w:rsidRPr="00104718">
              <w:rPr>
                <w:rFonts w:ascii="Times New Roman" w:hAnsi="Times New Roman" w:cs="Times New Roman"/>
                <w:sz w:val="18"/>
                <w:szCs w:val="18"/>
              </w:rPr>
              <w:t>  </w:t>
            </w:r>
          </w:p>
          <w:p w:rsidR="00663FF2" w:rsidRPr="00104718" w:rsidRDefault="00663FF2" w:rsidP="005C5E97">
            <w:pPr>
              <w:spacing w:after="0"/>
              <w:rPr>
                <w:rFonts w:ascii="Times New Roman" w:hAnsi="Times New Roman" w:cs="Times New Roman"/>
                <w:sz w:val="18"/>
                <w:szCs w:val="18"/>
              </w:rPr>
            </w:pPr>
            <w:r w:rsidRPr="00104718">
              <w:rPr>
                <w:rFonts w:ascii="Times New Roman" w:hAnsi="Times New Roman" w:cs="Times New Roman"/>
                <w:sz w:val="18"/>
                <w:szCs w:val="18"/>
              </w:rPr>
              <w:t>Подпись_________________________________</w:t>
            </w:r>
          </w:p>
          <w:p w:rsidR="00663FF2" w:rsidRPr="00104718" w:rsidRDefault="00663FF2" w:rsidP="005C5E97">
            <w:pPr>
              <w:spacing w:after="0"/>
              <w:rPr>
                <w:rFonts w:ascii="Times New Roman" w:hAnsi="Times New Roman" w:cs="Times New Roman"/>
                <w:sz w:val="18"/>
                <w:szCs w:val="18"/>
              </w:rPr>
            </w:pPr>
            <w:r w:rsidRPr="00104718">
              <w:rPr>
                <w:rFonts w:ascii="Times New Roman" w:hAnsi="Times New Roman" w:cs="Times New Roman"/>
                <w:sz w:val="18"/>
                <w:szCs w:val="18"/>
              </w:rPr>
              <w:t> </w:t>
            </w:r>
          </w:p>
        </w:tc>
      </w:tr>
    </w:tbl>
    <w:p w:rsidR="009F67DB" w:rsidRDefault="009F67DB" w:rsidP="005C5E97">
      <w:pPr>
        <w:spacing w:after="0"/>
        <w:jc w:val="center"/>
        <w:rPr>
          <w:rFonts w:ascii="Times New Roman" w:hAnsi="Times New Roman" w:cs="Times New Roman"/>
          <w:b/>
          <w:sz w:val="18"/>
          <w:szCs w:val="18"/>
        </w:rPr>
      </w:pPr>
    </w:p>
    <w:p w:rsidR="003D1381" w:rsidRPr="00104718" w:rsidRDefault="001D5816" w:rsidP="005C5E97">
      <w:pPr>
        <w:spacing w:after="0"/>
        <w:rPr>
          <w:rFonts w:ascii="Times New Roman" w:hAnsi="Times New Roman" w:cs="Times New Roman"/>
          <w:sz w:val="18"/>
          <w:szCs w:val="18"/>
        </w:rPr>
      </w:pPr>
      <w:r w:rsidRPr="00104718">
        <w:rPr>
          <w:rFonts w:ascii="Times New Roman" w:hAnsi="Times New Roman" w:cs="Times New Roman"/>
          <w:sz w:val="18"/>
          <w:szCs w:val="18"/>
        </w:rPr>
        <w:t>   </w:t>
      </w:r>
    </w:p>
    <w:p w:rsidR="003D1381" w:rsidRPr="00104718" w:rsidRDefault="001D5816" w:rsidP="005C5E97">
      <w:pPr>
        <w:spacing w:after="0"/>
        <w:rPr>
          <w:rFonts w:ascii="Times New Roman" w:hAnsi="Times New Roman" w:cs="Times New Roman"/>
          <w:sz w:val="18"/>
          <w:szCs w:val="18"/>
        </w:rPr>
      </w:pPr>
      <w:r w:rsidRPr="00104718">
        <w:rPr>
          <w:rFonts w:ascii="Times New Roman" w:hAnsi="Times New Roman" w:cs="Times New Roman"/>
          <w:sz w:val="18"/>
          <w:szCs w:val="18"/>
        </w:rPr>
        <w:t> </w:t>
      </w:r>
    </w:p>
    <w:p w:rsidR="003D1381" w:rsidRPr="00104718" w:rsidRDefault="001D5816" w:rsidP="005C5E97">
      <w:pPr>
        <w:spacing w:after="0"/>
        <w:rPr>
          <w:rFonts w:ascii="Times New Roman" w:hAnsi="Times New Roman" w:cs="Times New Roman"/>
          <w:sz w:val="18"/>
          <w:szCs w:val="18"/>
        </w:rPr>
      </w:pPr>
      <w:r w:rsidRPr="00104718">
        <w:rPr>
          <w:rFonts w:ascii="Times New Roman" w:hAnsi="Times New Roman" w:cs="Times New Roman"/>
          <w:sz w:val="18"/>
          <w:szCs w:val="18"/>
        </w:rPr>
        <w:t> </w:t>
      </w:r>
    </w:p>
    <w:p w:rsidR="003D1381" w:rsidRPr="00104718" w:rsidRDefault="003D1381" w:rsidP="005C5E97">
      <w:pPr>
        <w:spacing w:after="0"/>
        <w:rPr>
          <w:rFonts w:ascii="Times New Roman" w:hAnsi="Times New Roman" w:cs="Times New Roman"/>
          <w:sz w:val="18"/>
          <w:szCs w:val="18"/>
        </w:rPr>
      </w:pPr>
    </w:p>
    <w:sectPr w:rsidR="003D1381" w:rsidRPr="00104718" w:rsidSect="00173A2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11B5" w:rsidRDefault="006211B5">
      <w:pPr>
        <w:spacing w:after="0" w:line="240" w:lineRule="auto"/>
      </w:pPr>
      <w:r>
        <w:separator/>
      </w:r>
    </w:p>
  </w:endnote>
  <w:endnote w:type="continuationSeparator" w:id="0">
    <w:p w:rsidR="006211B5" w:rsidRDefault="006211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11B5" w:rsidRDefault="006211B5">
      <w:pPr>
        <w:spacing w:after="0" w:line="240" w:lineRule="auto"/>
      </w:pPr>
      <w:r>
        <w:separator/>
      </w:r>
    </w:p>
  </w:footnote>
  <w:footnote w:type="continuationSeparator" w:id="0">
    <w:p w:rsidR="006211B5" w:rsidRDefault="006211B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064147"/>
    <w:multiLevelType w:val="hybridMultilevel"/>
    <w:tmpl w:val="16BC7C1A"/>
    <w:lvl w:ilvl="0" w:tplc="59D80492">
      <w:start w:val="2"/>
      <w:numFmt w:val="decimal"/>
      <w:lvlText w:val="%1."/>
      <w:lvlJc w:val="left"/>
      <w:pPr>
        <w:ind w:left="4863" w:hanging="360"/>
      </w:pPr>
      <w:rPr>
        <w:rFonts w:hint="default"/>
      </w:rPr>
    </w:lvl>
    <w:lvl w:ilvl="1" w:tplc="D1EA7F5C">
      <w:start w:val="1"/>
      <w:numFmt w:val="lowerLetter"/>
      <w:lvlText w:val="%2."/>
      <w:lvlJc w:val="left"/>
      <w:pPr>
        <w:ind w:left="5583" w:hanging="360"/>
      </w:pPr>
    </w:lvl>
    <w:lvl w:ilvl="2" w:tplc="5C5454A8">
      <w:start w:val="1"/>
      <w:numFmt w:val="lowerRoman"/>
      <w:lvlText w:val="%3."/>
      <w:lvlJc w:val="right"/>
      <w:pPr>
        <w:ind w:left="6303" w:hanging="180"/>
      </w:pPr>
    </w:lvl>
    <w:lvl w:ilvl="3" w:tplc="016E12D4">
      <w:start w:val="1"/>
      <w:numFmt w:val="decimal"/>
      <w:lvlText w:val="%4."/>
      <w:lvlJc w:val="left"/>
      <w:pPr>
        <w:ind w:left="7023" w:hanging="360"/>
      </w:pPr>
    </w:lvl>
    <w:lvl w:ilvl="4" w:tplc="B172E9E6">
      <w:start w:val="1"/>
      <w:numFmt w:val="lowerLetter"/>
      <w:lvlText w:val="%5."/>
      <w:lvlJc w:val="left"/>
      <w:pPr>
        <w:ind w:left="7743" w:hanging="360"/>
      </w:pPr>
    </w:lvl>
    <w:lvl w:ilvl="5" w:tplc="A1A27330">
      <w:start w:val="1"/>
      <w:numFmt w:val="lowerRoman"/>
      <w:lvlText w:val="%6."/>
      <w:lvlJc w:val="right"/>
      <w:pPr>
        <w:ind w:left="8463" w:hanging="180"/>
      </w:pPr>
    </w:lvl>
    <w:lvl w:ilvl="6" w:tplc="623E3D7C">
      <w:start w:val="1"/>
      <w:numFmt w:val="decimal"/>
      <w:lvlText w:val="%7."/>
      <w:lvlJc w:val="left"/>
      <w:pPr>
        <w:ind w:left="9183" w:hanging="360"/>
      </w:pPr>
    </w:lvl>
    <w:lvl w:ilvl="7" w:tplc="32CC1D5C">
      <w:start w:val="1"/>
      <w:numFmt w:val="lowerLetter"/>
      <w:lvlText w:val="%8."/>
      <w:lvlJc w:val="left"/>
      <w:pPr>
        <w:ind w:left="9903" w:hanging="360"/>
      </w:pPr>
    </w:lvl>
    <w:lvl w:ilvl="8" w:tplc="9C8642CA">
      <w:start w:val="1"/>
      <w:numFmt w:val="lowerRoman"/>
      <w:lvlText w:val="%9."/>
      <w:lvlJc w:val="right"/>
      <w:pPr>
        <w:ind w:left="10623" w:hanging="180"/>
      </w:pPr>
    </w:lvl>
  </w:abstractNum>
  <w:abstractNum w:abstractNumId="1">
    <w:nsid w:val="0E3537F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B165386"/>
    <w:multiLevelType w:val="multilevel"/>
    <w:tmpl w:val="D4F2F49A"/>
    <w:lvl w:ilvl="0">
      <w:start w:val="7"/>
      <w:numFmt w:val="decimal"/>
      <w:lvlText w:val="%1"/>
      <w:lvlJc w:val="left"/>
      <w:pPr>
        <w:ind w:left="115" w:hanging="420"/>
        <w:jc w:val="left"/>
      </w:pPr>
      <w:rPr>
        <w:rFonts w:hint="default"/>
        <w:lang w:val="ru-RU" w:eastAsia="en-US" w:bidi="ar-SA"/>
      </w:rPr>
    </w:lvl>
    <w:lvl w:ilvl="1">
      <w:start w:val="1"/>
      <w:numFmt w:val="decimal"/>
      <w:lvlText w:val="%1.%2."/>
      <w:lvlJc w:val="left"/>
      <w:pPr>
        <w:ind w:left="115" w:hanging="420"/>
        <w:jc w:val="left"/>
      </w:pPr>
      <w:rPr>
        <w:rFonts w:ascii="Times New Roman" w:eastAsia="Times New Roman" w:hAnsi="Times New Roman" w:cs="Times New Roman" w:hint="default"/>
        <w:sz w:val="22"/>
        <w:szCs w:val="22"/>
        <w:lang w:val="ru-RU" w:eastAsia="en-US" w:bidi="ar-SA"/>
      </w:rPr>
    </w:lvl>
    <w:lvl w:ilvl="2">
      <w:start w:val="1"/>
      <w:numFmt w:val="decimal"/>
      <w:lvlText w:val="%1.%2.%3."/>
      <w:lvlJc w:val="left"/>
      <w:pPr>
        <w:ind w:left="663" w:hanging="549"/>
        <w:jc w:val="left"/>
      </w:pPr>
      <w:rPr>
        <w:rFonts w:ascii="Times New Roman" w:eastAsia="Times New Roman" w:hAnsi="Times New Roman" w:cs="Times New Roman" w:hint="default"/>
        <w:sz w:val="22"/>
        <w:szCs w:val="22"/>
        <w:lang w:val="ru-RU" w:eastAsia="en-US" w:bidi="ar-SA"/>
      </w:rPr>
    </w:lvl>
    <w:lvl w:ilvl="3">
      <w:start w:val="1"/>
      <w:numFmt w:val="bullet"/>
      <w:lvlText w:val="•"/>
      <w:lvlJc w:val="left"/>
      <w:pPr>
        <w:ind w:left="2970" w:hanging="549"/>
      </w:pPr>
      <w:rPr>
        <w:rFonts w:hint="default"/>
        <w:lang w:val="ru-RU" w:eastAsia="en-US" w:bidi="ar-SA"/>
      </w:rPr>
    </w:lvl>
    <w:lvl w:ilvl="4">
      <w:start w:val="1"/>
      <w:numFmt w:val="bullet"/>
      <w:lvlText w:val="•"/>
      <w:lvlJc w:val="left"/>
      <w:pPr>
        <w:ind w:left="4126" w:hanging="549"/>
      </w:pPr>
      <w:rPr>
        <w:rFonts w:hint="default"/>
        <w:lang w:val="ru-RU" w:eastAsia="en-US" w:bidi="ar-SA"/>
      </w:rPr>
    </w:lvl>
    <w:lvl w:ilvl="5">
      <w:start w:val="1"/>
      <w:numFmt w:val="bullet"/>
      <w:lvlText w:val="•"/>
      <w:lvlJc w:val="left"/>
      <w:pPr>
        <w:ind w:left="5281" w:hanging="549"/>
      </w:pPr>
      <w:rPr>
        <w:rFonts w:hint="default"/>
        <w:lang w:val="ru-RU" w:eastAsia="en-US" w:bidi="ar-SA"/>
      </w:rPr>
    </w:lvl>
    <w:lvl w:ilvl="6">
      <w:start w:val="1"/>
      <w:numFmt w:val="bullet"/>
      <w:lvlText w:val="•"/>
      <w:lvlJc w:val="left"/>
      <w:pPr>
        <w:ind w:left="6437" w:hanging="549"/>
      </w:pPr>
      <w:rPr>
        <w:rFonts w:hint="default"/>
        <w:lang w:val="ru-RU" w:eastAsia="en-US" w:bidi="ar-SA"/>
      </w:rPr>
    </w:lvl>
    <w:lvl w:ilvl="7">
      <w:start w:val="1"/>
      <w:numFmt w:val="bullet"/>
      <w:lvlText w:val="•"/>
      <w:lvlJc w:val="left"/>
      <w:pPr>
        <w:ind w:left="7592" w:hanging="549"/>
      </w:pPr>
      <w:rPr>
        <w:rFonts w:hint="default"/>
        <w:lang w:val="ru-RU" w:eastAsia="en-US" w:bidi="ar-SA"/>
      </w:rPr>
    </w:lvl>
    <w:lvl w:ilvl="8">
      <w:start w:val="1"/>
      <w:numFmt w:val="bullet"/>
      <w:lvlText w:val="•"/>
      <w:lvlJc w:val="left"/>
      <w:pPr>
        <w:ind w:left="8748" w:hanging="549"/>
      </w:pPr>
      <w:rPr>
        <w:rFonts w:hint="default"/>
        <w:lang w:val="ru-RU" w:eastAsia="en-US" w:bidi="ar-SA"/>
      </w:rPr>
    </w:lvl>
  </w:abstractNum>
  <w:abstractNum w:abstractNumId="3">
    <w:nsid w:val="22E26A14"/>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5294355"/>
    <w:multiLevelType w:val="multilevel"/>
    <w:tmpl w:val="6A909D42"/>
    <w:lvl w:ilvl="0">
      <w:start w:val="1"/>
      <w:numFmt w:val="decimal"/>
      <w:lvlText w:val="%1"/>
      <w:lvlJc w:val="left"/>
      <w:pPr>
        <w:ind w:left="115" w:hanging="390"/>
      </w:pPr>
      <w:rPr>
        <w:rFonts w:hint="default"/>
        <w:lang w:val="ru-RU" w:eastAsia="en-US" w:bidi="ar-SA"/>
      </w:rPr>
    </w:lvl>
    <w:lvl w:ilvl="1">
      <w:start w:val="1"/>
      <w:numFmt w:val="decimal"/>
      <w:lvlText w:val="%1.%2."/>
      <w:lvlJc w:val="left"/>
      <w:pPr>
        <w:ind w:left="390" w:hanging="390"/>
      </w:pPr>
      <w:rPr>
        <w:rFonts w:ascii="Times New Roman" w:eastAsia="Times New Roman" w:hAnsi="Times New Roman" w:cs="Times New Roman" w:hint="default"/>
        <w:sz w:val="22"/>
        <w:szCs w:val="22"/>
        <w:lang w:val="ru-RU" w:eastAsia="en-US" w:bidi="ar-SA"/>
      </w:rPr>
    </w:lvl>
    <w:lvl w:ilvl="2">
      <w:start w:val="1"/>
      <w:numFmt w:val="decimal"/>
      <w:lvlText w:val="%1.%2.%3."/>
      <w:lvlJc w:val="left"/>
      <w:pPr>
        <w:ind w:left="115" w:hanging="717"/>
      </w:pPr>
      <w:rPr>
        <w:rFonts w:ascii="Times New Roman" w:eastAsia="Times New Roman" w:hAnsi="Times New Roman" w:cs="Times New Roman" w:hint="default"/>
        <w:sz w:val="22"/>
        <w:szCs w:val="22"/>
        <w:lang w:val="ru-RU" w:eastAsia="en-US" w:bidi="ar-SA"/>
      </w:rPr>
    </w:lvl>
    <w:lvl w:ilvl="3">
      <w:start w:val="1"/>
      <w:numFmt w:val="bullet"/>
      <w:lvlText w:val="•"/>
      <w:lvlJc w:val="left"/>
      <w:pPr>
        <w:ind w:left="3401" w:hanging="717"/>
      </w:pPr>
      <w:rPr>
        <w:rFonts w:hint="default"/>
        <w:lang w:val="ru-RU" w:eastAsia="en-US" w:bidi="ar-SA"/>
      </w:rPr>
    </w:lvl>
    <w:lvl w:ilvl="4">
      <w:start w:val="1"/>
      <w:numFmt w:val="bullet"/>
      <w:lvlText w:val="•"/>
      <w:lvlJc w:val="left"/>
      <w:pPr>
        <w:ind w:left="4495" w:hanging="717"/>
      </w:pPr>
      <w:rPr>
        <w:rFonts w:hint="default"/>
        <w:lang w:val="ru-RU" w:eastAsia="en-US" w:bidi="ar-SA"/>
      </w:rPr>
    </w:lvl>
    <w:lvl w:ilvl="5">
      <w:start w:val="1"/>
      <w:numFmt w:val="bullet"/>
      <w:lvlText w:val="•"/>
      <w:lvlJc w:val="left"/>
      <w:pPr>
        <w:ind w:left="5589" w:hanging="717"/>
      </w:pPr>
      <w:rPr>
        <w:rFonts w:hint="default"/>
        <w:lang w:val="ru-RU" w:eastAsia="en-US" w:bidi="ar-SA"/>
      </w:rPr>
    </w:lvl>
    <w:lvl w:ilvl="6">
      <w:start w:val="1"/>
      <w:numFmt w:val="bullet"/>
      <w:lvlText w:val="•"/>
      <w:lvlJc w:val="left"/>
      <w:pPr>
        <w:ind w:left="6683" w:hanging="717"/>
      </w:pPr>
      <w:rPr>
        <w:rFonts w:hint="default"/>
        <w:lang w:val="ru-RU" w:eastAsia="en-US" w:bidi="ar-SA"/>
      </w:rPr>
    </w:lvl>
    <w:lvl w:ilvl="7">
      <w:start w:val="1"/>
      <w:numFmt w:val="bullet"/>
      <w:lvlText w:val="•"/>
      <w:lvlJc w:val="left"/>
      <w:pPr>
        <w:ind w:left="7777" w:hanging="717"/>
      </w:pPr>
      <w:rPr>
        <w:rFonts w:hint="default"/>
        <w:lang w:val="ru-RU" w:eastAsia="en-US" w:bidi="ar-SA"/>
      </w:rPr>
    </w:lvl>
    <w:lvl w:ilvl="8">
      <w:start w:val="1"/>
      <w:numFmt w:val="bullet"/>
      <w:lvlText w:val="•"/>
      <w:lvlJc w:val="left"/>
      <w:pPr>
        <w:ind w:left="8871" w:hanging="717"/>
      </w:pPr>
      <w:rPr>
        <w:rFonts w:hint="default"/>
        <w:lang w:val="ru-RU" w:eastAsia="en-US" w:bidi="ar-SA"/>
      </w:rPr>
    </w:lvl>
  </w:abstractNum>
  <w:abstractNum w:abstractNumId="5">
    <w:nsid w:val="2E361678"/>
    <w:multiLevelType w:val="multilevel"/>
    <w:tmpl w:val="79DA1488"/>
    <w:lvl w:ilvl="0">
      <w:start w:val="3"/>
      <w:numFmt w:val="decimal"/>
      <w:lvlText w:val="%1"/>
      <w:lvlJc w:val="left"/>
      <w:pPr>
        <w:ind w:left="499" w:hanging="385"/>
        <w:jc w:val="left"/>
      </w:pPr>
      <w:rPr>
        <w:rFonts w:hint="default"/>
        <w:lang w:val="ru-RU" w:eastAsia="en-US" w:bidi="ar-SA"/>
      </w:rPr>
    </w:lvl>
    <w:lvl w:ilvl="1">
      <w:start w:val="1"/>
      <w:numFmt w:val="decimal"/>
      <w:lvlText w:val="%1.%2."/>
      <w:lvlJc w:val="left"/>
      <w:pPr>
        <w:ind w:left="499" w:hanging="385"/>
        <w:jc w:val="left"/>
      </w:pPr>
      <w:rPr>
        <w:rFonts w:ascii="Times New Roman" w:eastAsia="Times New Roman" w:hAnsi="Times New Roman" w:cs="Times New Roman" w:hint="default"/>
        <w:sz w:val="22"/>
        <w:szCs w:val="22"/>
        <w:lang w:val="ru-RU" w:eastAsia="en-US" w:bidi="ar-SA"/>
      </w:rPr>
    </w:lvl>
    <w:lvl w:ilvl="2">
      <w:start w:val="1"/>
      <w:numFmt w:val="bullet"/>
      <w:lvlText w:val="•"/>
      <w:lvlJc w:val="left"/>
      <w:pPr>
        <w:ind w:left="2611" w:hanging="385"/>
      </w:pPr>
      <w:rPr>
        <w:rFonts w:hint="default"/>
        <w:lang w:val="ru-RU" w:eastAsia="en-US" w:bidi="ar-SA"/>
      </w:rPr>
    </w:lvl>
    <w:lvl w:ilvl="3">
      <w:start w:val="1"/>
      <w:numFmt w:val="bullet"/>
      <w:lvlText w:val="•"/>
      <w:lvlJc w:val="left"/>
      <w:pPr>
        <w:ind w:left="3667" w:hanging="385"/>
      </w:pPr>
      <w:rPr>
        <w:rFonts w:hint="default"/>
        <w:lang w:val="ru-RU" w:eastAsia="en-US" w:bidi="ar-SA"/>
      </w:rPr>
    </w:lvl>
    <w:lvl w:ilvl="4">
      <w:start w:val="1"/>
      <w:numFmt w:val="bullet"/>
      <w:lvlText w:val="•"/>
      <w:lvlJc w:val="left"/>
      <w:pPr>
        <w:ind w:left="4723" w:hanging="385"/>
      </w:pPr>
      <w:rPr>
        <w:rFonts w:hint="default"/>
        <w:lang w:val="ru-RU" w:eastAsia="en-US" w:bidi="ar-SA"/>
      </w:rPr>
    </w:lvl>
    <w:lvl w:ilvl="5">
      <w:start w:val="1"/>
      <w:numFmt w:val="bullet"/>
      <w:lvlText w:val="•"/>
      <w:lvlJc w:val="left"/>
      <w:pPr>
        <w:ind w:left="5779" w:hanging="385"/>
      </w:pPr>
      <w:rPr>
        <w:rFonts w:hint="default"/>
        <w:lang w:val="ru-RU" w:eastAsia="en-US" w:bidi="ar-SA"/>
      </w:rPr>
    </w:lvl>
    <w:lvl w:ilvl="6">
      <w:start w:val="1"/>
      <w:numFmt w:val="bullet"/>
      <w:lvlText w:val="•"/>
      <w:lvlJc w:val="left"/>
      <w:pPr>
        <w:ind w:left="6835" w:hanging="385"/>
      </w:pPr>
      <w:rPr>
        <w:rFonts w:hint="default"/>
        <w:lang w:val="ru-RU" w:eastAsia="en-US" w:bidi="ar-SA"/>
      </w:rPr>
    </w:lvl>
    <w:lvl w:ilvl="7">
      <w:start w:val="1"/>
      <w:numFmt w:val="bullet"/>
      <w:lvlText w:val="•"/>
      <w:lvlJc w:val="left"/>
      <w:pPr>
        <w:ind w:left="7891" w:hanging="385"/>
      </w:pPr>
      <w:rPr>
        <w:rFonts w:hint="default"/>
        <w:lang w:val="ru-RU" w:eastAsia="en-US" w:bidi="ar-SA"/>
      </w:rPr>
    </w:lvl>
    <w:lvl w:ilvl="8">
      <w:start w:val="1"/>
      <w:numFmt w:val="bullet"/>
      <w:lvlText w:val="•"/>
      <w:lvlJc w:val="left"/>
      <w:pPr>
        <w:ind w:left="8947" w:hanging="385"/>
      </w:pPr>
      <w:rPr>
        <w:rFonts w:hint="default"/>
        <w:lang w:val="ru-RU" w:eastAsia="en-US" w:bidi="ar-SA"/>
      </w:rPr>
    </w:lvl>
  </w:abstractNum>
  <w:abstractNum w:abstractNumId="6">
    <w:nsid w:val="317F0A36"/>
    <w:multiLevelType w:val="multilevel"/>
    <w:tmpl w:val="24FE6844"/>
    <w:lvl w:ilvl="0">
      <w:start w:val="4"/>
      <w:numFmt w:val="decimal"/>
      <w:lvlText w:val="%1"/>
      <w:lvlJc w:val="left"/>
      <w:pPr>
        <w:ind w:left="115" w:hanging="445"/>
        <w:jc w:val="left"/>
      </w:pPr>
      <w:rPr>
        <w:rFonts w:hint="default"/>
        <w:lang w:val="ru-RU" w:eastAsia="en-US" w:bidi="ar-SA"/>
      </w:rPr>
    </w:lvl>
    <w:lvl w:ilvl="1">
      <w:start w:val="1"/>
      <w:numFmt w:val="decimal"/>
      <w:lvlText w:val="%1.%2."/>
      <w:lvlJc w:val="left"/>
      <w:pPr>
        <w:ind w:left="115" w:hanging="445"/>
        <w:jc w:val="left"/>
      </w:pPr>
      <w:rPr>
        <w:rFonts w:ascii="Times New Roman" w:eastAsia="Times New Roman" w:hAnsi="Times New Roman" w:cs="Times New Roman" w:hint="default"/>
        <w:sz w:val="22"/>
        <w:szCs w:val="22"/>
        <w:lang w:val="ru-RU" w:eastAsia="en-US" w:bidi="ar-SA"/>
      </w:rPr>
    </w:lvl>
    <w:lvl w:ilvl="2">
      <w:start w:val="1"/>
      <w:numFmt w:val="bullet"/>
      <w:lvlText w:val="•"/>
      <w:lvlJc w:val="left"/>
      <w:pPr>
        <w:ind w:left="2307" w:hanging="445"/>
      </w:pPr>
      <w:rPr>
        <w:rFonts w:hint="default"/>
        <w:lang w:val="ru-RU" w:eastAsia="en-US" w:bidi="ar-SA"/>
      </w:rPr>
    </w:lvl>
    <w:lvl w:ilvl="3">
      <w:start w:val="1"/>
      <w:numFmt w:val="bullet"/>
      <w:lvlText w:val="•"/>
      <w:lvlJc w:val="left"/>
      <w:pPr>
        <w:ind w:left="3401" w:hanging="445"/>
      </w:pPr>
      <w:rPr>
        <w:rFonts w:hint="default"/>
        <w:lang w:val="ru-RU" w:eastAsia="en-US" w:bidi="ar-SA"/>
      </w:rPr>
    </w:lvl>
    <w:lvl w:ilvl="4">
      <w:start w:val="1"/>
      <w:numFmt w:val="bullet"/>
      <w:lvlText w:val="•"/>
      <w:lvlJc w:val="left"/>
      <w:pPr>
        <w:ind w:left="4495" w:hanging="445"/>
      </w:pPr>
      <w:rPr>
        <w:rFonts w:hint="default"/>
        <w:lang w:val="ru-RU" w:eastAsia="en-US" w:bidi="ar-SA"/>
      </w:rPr>
    </w:lvl>
    <w:lvl w:ilvl="5">
      <w:start w:val="1"/>
      <w:numFmt w:val="bullet"/>
      <w:lvlText w:val="•"/>
      <w:lvlJc w:val="left"/>
      <w:pPr>
        <w:ind w:left="5589" w:hanging="445"/>
      </w:pPr>
      <w:rPr>
        <w:rFonts w:hint="default"/>
        <w:lang w:val="ru-RU" w:eastAsia="en-US" w:bidi="ar-SA"/>
      </w:rPr>
    </w:lvl>
    <w:lvl w:ilvl="6">
      <w:start w:val="1"/>
      <w:numFmt w:val="bullet"/>
      <w:lvlText w:val="•"/>
      <w:lvlJc w:val="left"/>
      <w:pPr>
        <w:ind w:left="6683" w:hanging="445"/>
      </w:pPr>
      <w:rPr>
        <w:rFonts w:hint="default"/>
        <w:lang w:val="ru-RU" w:eastAsia="en-US" w:bidi="ar-SA"/>
      </w:rPr>
    </w:lvl>
    <w:lvl w:ilvl="7">
      <w:start w:val="1"/>
      <w:numFmt w:val="bullet"/>
      <w:lvlText w:val="•"/>
      <w:lvlJc w:val="left"/>
      <w:pPr>
        <w:ind w:left="7777" w:hanging="445"/>
      </w:pPr>
      <w:rPr>
        <w:rFonts w:hint="default"/>
        <w:lang w:val="ru-RU" w:eastAsia="en-US" w:bidi="ar-SA"/>
      </w:rPr>
    </w:lvl>
    <w:lvl w:ilvl="8">
      <w:start w:val="1"/>
      <w:numFmt w:val="bullet"/>
      <w:lvlText w:val="•"/>
      <w:lvlJc w:val="left"/>
      <w:pPr>
        <w:ind w:left="8871" w:hanging="445"/>
      </w:pPr>
      <w:rPr>
        <w:rFonts w:hint="default"/>
        <w:lang w:val="ru-RU" w:eastAsia="en-US" w:bidi="ar-SA"/>
      </w:rPr>
    </w:lvl>
  </w:abstractNum>
  <w:abstractNum w:abstractNumId="7">
    <w:nsid w:val="36592E7D"/>
    <w:multiLevelType w:val="multilevel"/>
    <w:tmpl w:val="658886CC"/>
    <w:lvl w:ilvl="0">
      <w:start w:val="1"/>
      <w:numFmt w:val="decimal"/>
      <w:lvlText w:val="%1."/>
      <w:lvlJc w:val="left"/>
      <w:pPr>
        <w:ind w:left="360" w:hanging="360"/>
      </w:pPr>
      <w:rPr>
        <w:rFonts w:hint="default"/>
        <w:color w:val="474747"/>
        <w:sz w:val="15"/>
      </w:rPr>
    </w:lvl>
    <w:lvl w:ilvl="1">
      <w:start w:val="1"/>
      <w:numFmt w:val="decimal"/>
      <w:lvlText w:val="%1.%2."/>
      <w:lvlJc w:val="left"/>
      <w:pPr>
        <w:ind w:left="474" w:hanging="360"/>
      </w:pPr>
      <w:rPr>
        <w:rFonts w:hint="default"/>
        <w:color w:val="474747"/>
        <w:sz w:val="15"/>
      </w:rPr>
    </w:lvl>
    <w:lvl w:ilvl="2">
      <w:start w:val="1"/>
      <w:numFmt w:val="decimal"/>
      <w:lvlText w:val="%1.%2.%3."/>
      <w:lvlJc w:val="left"/>
      <w:pPr>
        <w:ind w:left="948" w:hanging="720"/>
      </w:pPr>
      <w:rPr>
        <w:rFonts w:hint="default"/>
        <w:color w:val="474747"/>
        <w:sz w:val="15"/>
      </w:rPr>
    </w:lvl>
    <w:lvl w:ilvl="3">
      <w:start w:val="1"/>
      <w:numFmt w:val="decimal"/>
      <w:lvlText w:val="%1.%2.%3.%4."/>
      <w:lvlJc w:val="left"/>
      <w:pPr>
        <w:ind w:left="1062" w:hanging="720"/>
      </w:pPr>
      <w:rPr>
        <w:rFonts w:hint="default"/>
        <w:color w:val="474747"/>
        <w:sz w:val="15"/>
      </w:rPr>
    </w:lvl>
    <w:lvl w:ilvl="4">
      <w:start w:val="1"/>
      <w:numFmt w:val="decimal"/>
      <w:lvlText w:val="%1.%2.%3.%4.%5."/>
      <w:lvlJc w:val="left"/>
      <w:pPr>
        <w:ind w:left="1536" w:hanging="1080"/>
      </w:pPr>
      <w:rPr>
        <w:rFonts w:hint="default"/>
        <w:color w:val="474747"/>
        <w:sz w:val="15"/>
      </w:rPr>
    </w:lvl>
    <w:lvl w:ilvl="5">
      <w:start w:val="1"/>
      <w:numFmt w:val="decimal"/>
      <w:lvlText w:val="%1.%2.%3.%4.%5.%6."/>
      <w:lvlJc w:val="left"/>
      <w:pPr>
        <w:ind w:left="1650" w:hanging="1080"/>
      </w:pPr>
      <w:rPr>
        <w:rFonts w:hint="default"/>
        <w:color w:val="474747"/>
        <w:sz w:val="15"/>
      </w:rPr>
    </w:lvl>
    <w:lvl w:ilvl="6">
      <w:start w:val="1"/>
      <w:numFmt w:val="decimal"/>
      <w:lvlText w:val="%1.%2.%3.%4.%5.%6.%7."/>
      <w:lvlJc w:val="left"/>
      <w:pPr>
        <w:ind w:left="2124" w:hanging="1440"/>
      </w:pPr>
      <w:rPr>
        <w:rFonts w:hint="default"/>
        <w:color w:val="474747"/>
        <w:sz w:val="15"/>
      </w:rPr>
    </w:lvl>
    <w:lvl w:ilvl="7">
      <w:start w:val="1"/>
      <w:numFmt w:val="decimal"/>
      <w:lvlText w:val="%1.%2.%3.%4.%5.%6.%7.%8."/>
      <w:lvlJc w:val="left"/>
      <w:pPr>
        <w:ind w:left="2238" w:hanging="1440"/>
      </w:pPr>
      <w:rPr>
        <w:rFonts w:hint="default"/>
        <w:color w:val="474747"/>
        <w:sz w:val="15"/>
      </w:rPr>
    </w:lvl>
    <w:lvl w:ilvl="8">
      <w:start w:val="1"/>
      <w:numFmt w:val="decimal"/>
      <w:lvlText w:val="%1.%2.%3.%4.%5.%6.%7.%8.%9."/>
      <w:lvlJc w:val="left"/>
      <w:pPr>
        <w:ind w:left="2712" w:hanging="1800"/>
      </w:pPr>
      <w:rPr>
        <w:rFonts w:hint="default"/>
        <w:color w:val="474747"/>
        <w:sz w:val="15"/>
      </w:rPr>
    </w:lvl>
  </w:abstractNum>
  <w:abstractNum w:abstractNumId="8">
    <w:nsid w:val="3C7875CB"/>
    <w:multiLevelType w:val="multilevel"/>
    <w:tmpl w:val="E876AE00"/>
    <w:lvl w:ilvl="0">
      <w:start w:val="5"/>
      <w:numFmt w:val="decimal"/>
      <w:lvlText w:val="%1."/>
      <w:lvlJc w:val="left"/>
      <w:pPr>
        <w:ind w:left="72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nsid w:val="46D63674"/>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BE25653"/>
    <w:multiLevelType w:val="hybridMultilevel"/>
    <w:tmpl w:val="F6E437EC"/>
    <w:lvl w:ilvl="0" w:tplc="C976613E">
      <w:start w:val="1"/>
      <w:numFmt w:val="decimal"/>
      <w:lvlText w:val="%1."/>
      <w:lvlJc w:val="left"/>
      <w:pPr>
        <w:ind w:left="280" w:hanging="166"/>
        <w:jc w:val="left"/>
      </w:pPr>
      <w:rPr>
        <w:rFonts w:ascii="Times New Roman" w:eastAsia="Times New Roman" w:hAnsi="Times New Roman" w:cs="Times New Roman" w:hint="default"/>
        <w:sz w:val="20"/>
        <w:szCs w:val="20"/>
        <w:lang w:val="ru-RU" w:eastAsia="en-US" w:bidi="ar-SA"/>
      </w:rPr>
    </w:lvl>
    <w:lvl w:ilvl="1" w:tplc="2230E472">
      <w:start w:val="1"/>
      <w:numFmt w:val="bullet"/>
      <w:lvlText w:val="•"/>
      <w:lvlJc w:val="left"/>
      <w:pPr>
        <w:ind w:left="1357" w:hanging="166"/>
      </w:pPr>
      <w:rPr>
        <w:rFonts w:hint="default"/>
        <w:lang w:val="ru-RU" w:eastAsia="en-US" w:bidi="ar-SA"/>
      </w:rPr>
    </w:lvl>
    <w:lvl w:ilvl="2" w:tplc="AAD08BC6">
      <w:start w:val="1"/>
      <w:numFmt w:val="bullet"/>
      <w:lvlText w:val="•"/>
      <w:lvlJc w:val="left"/>
      <w:pPr>
        <w:ind w:left="2435" w:hanging="166"/>
      </w:pPr>
      <w:rPr>
        <w:rFonts w:hint="default"/>
        <w:lang w:val="ru-RU" w:eastAsia="en-US" w:bidi="ar-SA"/>
      </w:rPr>
    </w:lvl>
    <w:lvl w:ilvl="3" w:tplc="D5FCD6CA">
      <w:start w:val="1"/>
      <w:numFmt w:val="bullet"/>
      <w:lvlText w:val="•"/>
      <w:lvlJc w:val="left"/>
      <w:pPr>
        <w:ind w:left="3513" w:hanging="166"/>
      </w:pPr>
      <w:rPr>
        <w:rFonts w:hint="default"/>
        <w:lang w:val="ru-RU" w:eastAsia="en-US" w:bidi="ar-SA"/>
      </w:rPr>
    </w:lvl>
    <w:lvl w:ilvl="4" w:tplc="B0089C92">
      <w:start w:val="1"/>
      <w:numFmt w:val="bullet"/>
      <w:lvlText w:val="•"/>
      <w:lvlJc w:val="left"/>
      <w:pPr>
        <w:ind w:left="4591" w:hanging="166"/>
      </w:pPr>
      <w:rPr>
        <w:rFonts w:hint="default"/>
        <w:lang w:val="ru-RU" w:eastAsia="en-US" w:bidi="ar-SA"/>
      </w:rPr>
    </w:lvl>
    <w:lvl w:ilvl="5" w:tplc="29F63CEC">
      <w:start w:val="1"/>
      <w:numFmt w:val="bullet"/>
      <w:lvlText w:val="•"/>
      <w:lvlJc w:val="left"/>
      <w:pPr>
        <w:ind w:left="5669" w:hanging="166"/>
      </w:pPr>
      <w:rPr>
        <w:rFonts w:hint="default"/>
        <w:lang w:val="ru-RU" w:eastAsia="en-US" w:bidi="ar-SA"/>
      </w:rPr>
    </w:lvl>
    <w:lvl w:ilvl="6" w:tplc="A2DAEFCA">
      <w:start w:val="1"/>
      <w:numFmt w:val="bullet"/>
      <w:lvlText w:val="•"/>
      <w:lvlJc w:val="left"/>
      <w:pPr>
        <w:ind w:left="6747" w:hanging="166"/>
      </w:pPr>
      <w:rPr>
        <w:rFonts w:hint="default"/>
        <w:lang w:val="ru-RU" w:eastAsia="en-US" w:bidi="ar-SA"/>
      </w:rPr>
    </w:lvl>
    <w:lvl w:ilvl="7" w:tplc="AC024F1A">
      <w:start w:val="1"/>
      <w:numFmt w:val="bullet"/>
      <w:lvlText w:val="•"/>
      <w:lvlJc w:val="left"/>
      <w:pPr>
        <w:ind w:left="7825" w:hanging="166"/>
      </w:pPr>
      <w:rPr>
        <w:rFonts w:hint="default"/>
        <w:lang w:val="ru-RU" w:eastAsia="en-US" w:bidi="ar-SA"/>
      </w:rPr>
    </w:lvl>
    <w:lvl w:ilvl="8" w:tplc="1E8ADA74">
      <w:start w:val="1"/>
      <w:numFmt w:val="bullet"/>
      <w:lvlText w:val="•"/>
      <w:lvlJc w:val="left"/>
      <w:pPr>
        <w:ind w:left="8903" w:hanging="166"/>
      </w:pPr>
      <w:rPr>
        <w:rFonts w:hint="default"/>
        <w:lang w:val="ru-RU" w:eastAsia="en-US" w:bidi="ar-SA"/>
      </w:rPr>
    </w:lvl>
  </w:abstractNum>
  <w:abstractNum w:abstractNumId="11">
    <w:nsid w:val="4D270BE8"/>
    <w:multiLevelType w:val="multilevel"/>
    <w:tmpl w:val="D5F0FD08"/>
    <w:lvl w:ilvl="0">
      <w:start w:val="2"/>
      <w:numFmt w:val="decimal"/>
      <w:lvlText w:val="%1"/>
      <w:lvlJc w:val="left"/>
      <w:pPr>
        <w:ind w:left="115" w:hanging="451"/>
        <w:jc w:val="left"/>
      </w:pPr>
      <w:rPr>
        <w:rFonts w:hint="default"/>
        <w:lang w:val="ru-RU" w:eastAsia="en-US" w:bidi="ar-SA"/>
      </w:rPr>
    </w:lvl>
    <w:lvl w:ilvl="1">
      <w:start w:val="1"/>
      <w:numFmt w:val="decimal"/>
      <w:lvlText w:val="%1.%2."/>
      <w:lvlJc w:val="left"/>
      <w:pPr>
        <w:ind w:left="115" w:hanging="451"/>
        <w:jc w:val="left"/>
      </w:pPr>
      <w:rPr>
        <w:rFonts w:ascii="Times New Roman" w:eastAsia="Times New Roman" w:hAnsi="Times New Roman" w:cs="Times New Roman" w:hint="default"/>
        <w:sz w:val="22"/>
        <w:szCs w:val="22"/>
        <w:lang w:val="ru-RU" w:eastAsia="en-US" w:bidi="ar-SA"/>
      </w:rPr>
    </w:lvl>
    <w:lvl w:ilvl="2">
      <w:start w:val="1"/>
      <w:numFmt w:val="bullet"/>
      <w:lvlText w:val="•"/>
      <w:lvlJc w:val="left"/>
      <w:pPr>
        <w:ind w:left="2307" w:hanging="451"/>
      </w:pPr>
      <w:rPr>
        <w:rFonts w:hint="default"/>
        <w:lang w:val="ru-RU" w:eastAsia="en-US" w:bidi="ar-SA"/>
      </w:rPr>
    </w:lvl>
    <w:lvl w:ilvl="3">
      <w:start w:val="1"/>
      <w:numFmt w:val="bullet"/>
      <w:lvlText w:val="•"/>
      <w:lvlJc w:val="left"/>
      <w:pPr>
        <w:ind w:left="3401" w:hanging="451"/>
      </w:pPr>
      <w:rPr>
        <w:rFonts w:hint="default"/>
        <w:lang w:val="ru-RU" w:eastAsia="en-US" w:bidi="ar-SA"/>
      </w:rPr>
    </w:lvl>
    <w:lvl w:ilvl="4">
      <w:start w:val="1"/>
      <w:numFmt w:val="bullet"/>
      <w:lvlText w:val="•"/>
      <w:lvlJc w:val="left"/>
      <w:pPr>
        <w:ind w:left="4495" w:hanging="451"/>
      </w:pPr>
      <w:rPr>
        <w:rFonts w:hint="default"/>
        <w:lang w:val="ru-RU" w:eastAsia="en-US" w:bidi="ar-SA"/>
      </w:rPr>
    </w:lvl>
    <w:lvl w:ilvl="5">
      <w:start w:val="1"/>
      <w:numFmt w:val="bullet"/>
      <w:lvlText w:val="•"/>
      <w:lvlJc w:val="left"/>
      <w:pPr>
        <w:ind w:left="5589" w:hanging="451"/>
      </w:pPr>
      <w:rPr>
        <w:rFonts w:hint="default"/>
        <w:lang w:val="ru-RU" w:eastAsia="en-US" w:bidi="ar-SA"/>
      </w:rPr>
    </w:lvl>
    <w:lvl w:ilvl="6">
      <w:start w:val="1"/>
      <w:numFmt w:val="bullet"/>
      <w:lvlText w:val="•"/>
      <w:lvlJc w:val="left"/>
      <w:pPr>
        <w:ind w:left="6683" w:hanging="451"/>
      </w:pPr>
      <w:rPr>
        <w:rFonts w:hint="default"/>
        <w:lang w:val="ru-RU" w:eastAsia="en-US" w:bidi="ar-SA"/>
      </w:rPr>
    </w:lvl>
    <w:lvl w:ilvl="7">
      <w:start w:val="1"/>
      <w:numFmt w:val="bullet"/>
      <w:lvlText w:val="•"/>
      <w:lvlJc w:val="left"/>
      <w:pPr>
        <w:ind w:left="7777" w:hanging="451"/>
      </w:pPr>
      <w:rPr>
        <w:rFonts w:hint="default"/>
        <w:lang w:val="ru-RU" w:eastAsia="en-US" w:bidi="ar-SA"/>
      </w:rPr>
    </w:lvl>
    <w:lvl w:ilvl="8">
      <w:start w:val="1"/>
      <w:numFmt w:val="bullet"/>
      <w:lvlText w:val="•"/>
      <w:lvlJc w:val="left"/>
      <w:pPr>
        <w:ind w:left="8871" w:hanging="451"/>
      </w:pPr>
      <w:rPr>
        <w:rFonts w:hint="default"/>
        <w:lang w:val="ru-RU" w:eastAsia="en-US" w:bidi="ar-SA"/>
      </w:rPr>
    </w:lvl>
  </w:abstractNum>
  <w:abstractNum w:abstractNumId="12">
    <w:nsid w:val="52E90395"/>
    <w:multiLevelType w:val="hybridMultilevel"/>
    <w:tmpl w:val="4594BC32"/>
    <w:lvl w:ilvl="0" w:tplc="6F02FED2">
      <w:start w:val="1"/>
      <w:numFmt w:val="bullet"/>
      <w:lvlText w:val="◦"/>
      <w:lvlJc w:val="left"/>
      <w:pPr>
        <w:ind w:left="115" w:hanging="133"/>
      </w:pPr>
      <w:rPr>
        <w:rFonts w:ascii="Times New Roman" w:eastAsia="Times New Roman" w:hAnsi="Times New Roman" w:cs="Times New Roman" w:hint="default"/>
        <w:sz w:val="22"/>
        <w:szCs w:val="22"/>
        <w:lang w:val="ru-RU" w:eastAsia="en-US" w:bidi="ar-SA"/>
      </w:rPr>
    </w:lvl>
    <w:lvl w:ilvl="1" w:tplc="476692E2">
      <w:start w:val="1"/>
      <w:numFmt w:val="bullet"/>
      <w:lvlText w:val="•"/>
      <w:lvlJc w:val="left"/>
      <w:pPr>
        <w:ind w:left="1213" w:hanging="133"/>
      </w:pPr>
      <w:rPr>
        <w:rFonts w:hint="default"/>
        <w:lang w:val="ru-RU" w:eastAsia="en-US" w:bidi="ar-SA"/>
      </w:rPr>
    </w:lvl>
    <w:lvl w:ilvl="2" w:tplc="89C49F8E">
      <w:start w:val="1"/>
      <w:numFmt w:val="bullet"/>
      <w:lvlText w:val="•"/>
      <w:lvlJc w:val="left"/>
      <w:pPr>
        <w:ind w:left="2307" w:hanging="133"/>
      </w:pPr>
      <w:rPr>
        <w:rFonts w:hint="default"/>
        <w:lang w:val="ru-RU" w:eastAsia="en-US" w:bidi="ar-SA"/>
      </w:rPr>
    </w:lvl>
    <w:lvl w:ilvl="3" w:tplc="9AF07472">
      <w:start w:val="1"/>
      <w:numFmt w:val="bullet"/>
      <w:lvlText w:val="•"/>
      <w:lvlJc w:val="left"/>
      <w:pPr>
        <w:ind w:left="3401" w:hanging="133"/>
      </w:pPr>
      <w:rPr>
        <w:rFonts w:hint="default"/>
        <w:lang w:val="ru-RU" w:eastAsia="en-US" w:bidi="ar-SA"/>
      </w:rPr>
    </w:lvl>
    <w:lvl w:ilvl="4" w:tplc="D8F0101A">
      <w:start w:val="1"/>
      <w:numFmt w:val="bullet"/>
      <w:lvlText w:val="•"/>
      <w:lvlJc w:val="left"/>
      <w:pPr>
        <w:ind w:left="4495" w:hanging="133"/>
      </w:pPr>
      <w:rPr>
        <w:rFonts w:hint="default"/>
        <w:lang w:val="ru-RU" w:eastAsia="en-US" w:bidi="ar-SA"/>
      </w:rPr>
    </w:lvl>
    <w:lvl w:ilvl="5" w:tplc="256876B0">
      <w:start w:val="1"/>
      <w:numFmt w:val="bullet"/>
      <w:lvlText w:val="•"/>
      <w:lvlJc w:val="left"/>
      <w:pPr>
        <w:ind w:left="5589" w:hanging="133"/>
      </w:pPr>
      <w:rPr>
        <w:rFonts w:hint="default"/>
        <w:lang w:val="ru-RU" w:eastAsia="en-US" w:bidi="ar-SA"/>
      </w:rPr>
    </w:lvl>
    <w:lvl w:ilvl="6" w:tplc="DAEC152A">
      <w:start w:val="1"/>
      <w:numFmt w:val="bullet"/>
      <w:lvlText w:val="•"/>
      <w:lvlJc w:val="left"/>
      <w:pPr>
        <w:ind w:left="6683" w:hanging="133"/>
      </w:pPr>
      <w:rPr>
        <w:rFonts w:hint="default"/>
        <w:lang w:val="ru-RU" w:eastAsia="en-US" w:bidi="ar-SA"/>
      </w:rPr>
    </w:lvl>
    <w:lvl w:ilvl="7" w:tplc="57C0D2C0">
      <w:start w:val="1"/>
      <w:numFmt w:val="bullet"/>
      <w:lvlText w:val="•"/>
      <w:lvlJc w:val="left"/>
      <w:pPr>
        <w:ind w:left="7777" w:hanging="133"/>
      </w:pPr>
      <w:rPr>
        <w:rFonts w:hint="default"/>
        <w:lang w:val="ru-RU" w:eastAsia="en-US" w:bidi="ar-SA"/>
      </w:rPr>
    </w:lvl>
    <w:lvl w:ilvl="8" w:tplc="D0F6E8B0">
      <w:start w:val="1"/>
      <w:numFmt w:val="bullet"/>
      <w:lvlText w:val="•"/>
      <w:lvlJc w:val="left"/>
      <w:pPr>
        <w:ind w:left="8871" w:hanging="133"/>
      </w:pPr>
      <w:rPr>
        <w:rFonts w:hint="default"/>
        <w:lang w:val="ru-RU" w:eastAsia="en-US" w:bidi="ar-SA"/>
      </w:rPr>
    </w:lvl>
  </w:abstractNum>
  <w:abstractNum w:abstractNumId="13">
    <w:nsid w:val="602650C3"/>
    <w:multiLevelType w:val="multilevel"/>
    <w:tmpl w:val="B6BCDF64"/>
    <w:lvl w:ilvl="0">
      <w:start w:val="8"/>
      <w:numFmt w:val="decimal"/>
      <w:lvlText w:val="%1"/>
      <w:lvlJc w:val="left"/>
      <w:pPr>
        <w:ind w:left="115" w:hanging="390"/>
        <w:jc w:val="left"/>
      </w:pPr>
      <w:rPr>
        <w:rFonts w:hint="default"/>
        <w:lang w:val="ru-RU" w:eastAsia="en-US" w:bidi="ar-SA"/>
      </w:rPr>
    </w:lvl>
    <w:lvl w:ilvl="1">
      <w:start w:val="1"/>
      <w:numFmt w:val="decimal"/>
      <w:lvlText w:val="%1.%2."/>
      <w:lvlJc w:val="left"/>
      <w:pPr>
        <w:ind w:left="115" w:hanging="390"/>
        <w:jc w:val="left"/>
      </w:pPr>
      <w:rPr>
        <w:rFonts w:hint="default"/>
        <w:lang w:val="ru-RU" w:eastAsia="en-US" w:bidi="ar-SA"/>
      </w:rPr>
    </w:lvl>
    <w:lvl w:ilvl="2">
      <w:start w:val="1"/>
      <w:numFmt w:val="bullet"/>
      <w:lvlText w:val="•"/>
      <w:lvlJc w:val="left"/>
      <w:pPr>
        <w:ind w:left="2307" w:hanging="390"/>
      </w:pPr>
      <w:rPr>
        <w:rFonts w:hint="default"/>
        <w:lang w:val="ru-RU" w:eastAsia="en-US" w:bidi="ar-SA"/>
      </w:rPr>
    </w:lvl>
    <w:lvl w:ilvl="3">
      <w:start w:val="1"/>
      <w:numFmt w:val="bullet"/>
      <w:lvlText w:val="•"/>
      <w:lvlJc w:val="left"/>
      <w:pPr>
        <w:ind w:left="3401" w:hanging="390"/>
      </w:pPr>
      <w:rPr>
        <w:rFonts w:hint="default"/>
        <w:lang w:val="ru-RU" w:eastAsia="en-US" w:bidi="ar-SA"/>
      </w:rPr>
    </w:lvl>
    <w:lvl w:ilvl="4">
      <w:start w:val="1"/>
      <w:numFmt w:val="bullet"/>
      <w:lvlText w:val="•"/>
      <w:lvlJc w:val="left"/>
      <w:pPr>
        <w:ind w:left="4495" w:hanging="390"/>
      </w:pPr>
      <w:rPr>
        <w:rFonts w:hint="default"/>
        <w:lang w:val="ru-RU" w:eastAsia="en-US" w:bidi="ar-SA"/>
      </w:rPr>
    </w:lvl>
    <w:lvl w:ilvl="5">
      <w:start w:val="1"/>
      <w:numFmt w:val="bullet"/>
      <w:lvlText w:val="•"/>
      <w:lvlJc w:val="left"/>
      <w:pPr>
        <w:ind w:left="5589" w:hanging="390"/>
      </w:pPr>
      <w:rPr>
        <w:rFonts w:hint="default"/>
        <w:lang w:val="ru-RU" w:eastAsia="en-US" w:bidi="ar-SA"/>
      </w:rPr>
    </w:lvl>
    <w:lvl w:ilvl="6">
      <w:start w:val="1"/>
      <w:numFmt w:val="bullet"/>
      <w:lvlText w:val="•"/>
      <w:lvlJc w:val="left"/>
      <w:pPr>
        <w:ind w:left="6683" w:hanging="390"/>
      </w:pPr>
      <w:rPr>
        <w:rFonts w:hint="default"/>
        <w:lang w:val="ru-RU" w:eastAsia="en-US" w:bidi="ar-SA"/>
      </w:rPr>
    </w:lvl>
    <w:lvl w:ilvl="7">
      <w:start w:val="1"/>
      <w:numFmt w:val="bullet"/>
      <w:lvlText w:val="•"/>
      <w:lvlJc w:val="left"/>
      <w:pPr>
        <w:ind w:left="7777" w:hanging="390"/>
      </w:pPr>
      <w:rPr>
        <w:rFonts w:hint="default"/>
        <w:lang w:val="ru-RU" w:eastAsia="en-US" w:bidi="ar-SA"/>
      </w:rPr>
    </w:lvl>
    <w:lvl w:ilvl="8">
      <w:start w:val="1"/>
      <w:numFmt w:val="bullet"/>
      <w:lvlText w:val="•"/>
      <w:lvlJc w:val="left"/>
      <w:pPr>
        <w:ind w:left="8871" w:hanging="390"/>
      </w:pPr>
      <w:rPr>
        <w:rFonts w:hint="default"/>
        <w:lang w:val="ru-RU" w:eastAsia="en-US" w:bidi="ar-SA"/>
      </w:rPr>
    </w:lvl>
  </w:abstractNum>
  <w:abstractNum w:abstractNumId="14">
    <w:nsid w:val="6858489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85C4C2F"/>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1040114"/>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A0E4ABA"/>
    <w:multiLevelType w:val="multilevel"/>
    <w:tmpl w:val="92EA81A6"/>
    <w:lvl w:ilvl="0">
      <w:start w:val="6"/>
      <w:numFmt w:val="decimal"/>
      <w:lvlText w:val="%1"/>
      <w:lvlJc w:val="left"/>
      <w:pPr>
        <w:ind w:left="115" w:hanging="410"/>
        <w:jc w:val="left"/>
      </w:pPr>
      <w:rPr>
        <w:rFonts w:hint="default"/>
        <w:lang w:val="ru-RU" w:eastAsia="en-US" w:bidi="ar-SA"/>
      </w:rPr>
    </w:lvl>
    <w:lvl w:ilvl="1">
      <w:start w:val="1"/>
      <w:numFmt w:val="decimal"/>
      <w:lvlText w:val="%1.%2."/>
      <w:lvlJc w:val="left"/>
      <w:pPr>
        <w:ind w:left="115" w:hanging="410"/>
        <w:jc w:val="left"/>
      </w:pPr>
      <w:rPr>
        <w:rFonts w:ascii="Times New Roman" w:eastAsia="Times New Roman" w:hAnsi="Times New Roman" w:cs="Times New Roman" w:hint="default"/>
        <w:sz w:val="22"/>
        <w:szCs w:val="22"/>
        <w:lang w:val="ru-RU" w:eastAsia="en-US" w:bidi="ar-SA"/>
      </w:rPr>
    </w:lvl>
    <w:lvl w:ilvl="2">
      <w:start w:val="1"/>
      <w:numFmt w:val="bullet"/>
      <w:lvlText w:val="•"/>
      <w:lvlJc w:val="left"/>
      <w:pPr>
        <w:ind w:left="2307" w:hanging="410"/>
      </w:pPr>
      <w:rPr>
        <w:rFonts w:hint="default"/>
        <w:lang w:val="ru-RU" w:eastAsia="en-US" w:bidi="ar-SA"/>
      </w:rPr>
    </w:lvl>
    <w:lvl w:ilvl="3">
      <w:start w:val="1"/>
      <w:numFmt w:val="bullet"/>
      <w:lvlText w:val="•"/>
      <w:lvlJc w:val="left"/>
      <w:pPr>
        <w:ind w:left="3401" w:hanging="410"/>
      </w:pPr>
      <w:rPr>
        <w:rFonts w:hint="default"/>
        <w:lang w:val="ru-RU" w:eastAsia="en-US" w:bidi="ar-SA"/>
      </w:rPr>
    </w:lvl>
    <w:lvl w:ilvl="4">
      <w:start w:val="1"/>
      <w:numFmt w:val="bullet"/>
      <w:lvlText w:val="•"/>
      <w:lvlJc w:val="left"/>
      <w:pPr>
        <w:ind w:left="4495" w:hanging="410"/>
      </w:pPr>
      <w:rPr>
        <w:rFonts w:hint="default"/>
        <w:lang w:val="ru-RU" w:eastAsia="en-US" w:bidi="ar-SA"/>
      </w:rPr>
    </w:lvl>
    <w:lvl w:ilvl="5">
      <w:start w:val="1"/>
      <w:numFmt w:val="bullet"/>
      <w:lvlText w:val="•"/>
      <w:lvlJc w:val="left"/>
      <w:pPr>
        <w:ind w:left="5589" w:hanging="410"/>
      </w:pPr>
      <w:rPr>
        <w:rFonts w:hint="default"/>
        <w:lang w:val="ru-RU" w:eastAsia="en-US" w:bidi="ar-SA"/>
      </w:rPr>
    </w:lvl>
    <w:lvl w:ilvl="6">
      <w:start w:val="1"/>
      <w:numFmt w:val="bullet"/>
      <w:lvlText w:val="•"/>
      <w:lvlJc w:val="left"/>
      <w:pPr>
        <w:ind w:left="6683" w:hanging="410"/>
      </w:pPr>
      <w:rPr>
        <w:rFonts w:hint="default"/>
        <w:lang w:val="ru-RU" w:eastAsia="en-US" w:bidi="ar-SA"/>
      </w:rPr>
    </w:lvl>
    <w:lvl w:ilvl="7">
      <w:start w:val="1"/>
      <w:numFmt w:val="bullet"/>
      <w:lvlText w:val="•"/>
      <w:lvlJc w:val="left"/>
      <w:pPr>
        <w:ind w:left="7777" w:hanging="410"/>
      </w:pPr>
      <w:rPr>
        <w:rFonts w:hint="default"/>
        <w:lang w:val="ru-RU" w:eastAsia="en-US" w:bidi="ar-SA"/>
      </w:rPr>
    </w:lvl>
    <w:lvl w:ilvl="8">
      <w:start w:val="1"/>
      <w:numFmt w:val="bullet"/>
      <w:lvlText w:val="•"/>
      <w:lvlJc w:val="left"/>
      <w:pPr>
        <w:ind w:left="8871" w:hanging="410"/>
      </w:pPr>
      <w:rPr>
        <w:rFonts w:hint="default"/>
        <w:lang w:val="ru-RU" w:eastAsia="en-US" w:bidi="ar-SA"/>
      </w:rPr>
    </w:lvl>
  </w:abstractNum>
  <w:abstractNum w:abstractNumId="18">
    <w:nsid w:val="7A380004"/>
    <w:multiLevelType w:val="hybridMultilevel"/>
    <w:tmpl w:val="B3DC8F2C"/>
    <w:lvl w:ilvl="0" w:tplc="26A4AAAA">
      <w:start w:val="1"/>
      <w:numFmt w:val="decimal"/>
      <w:lvlText w:val="%1."/>
      <w:lvlJc w:val="left"/>
      <w:pPr>
        <w:ind w:left="4723" w:hanging="220"/>
        <w:jc w:val="right"/>
      </w:pPr>
      <w:rPr>
        <w:rFonts w:ascii="Times New Roman" w:eastAsia="Times New Roman" w:hAnsi="Times New Roman" w:cs="Times New Roman" w:hint="default"/>
        <w:b/>
        <w:bCs/>
        <w:sz w:val="22"/>
        <w:szCs w:val="22"/>
        <w:lang w:val="ru-RU" w:eastAsia="en-US" w:bidi="ar-SA"/>
      </w:rPr>
    </w:lvl>
    <w:lvl w:ilvl="1" w:tplc="C610C748">
      <w:start w:val="1"/>
      <w:numFmt w:val="bullet"/>
      <w:lvlText w:val="•"/>
      <w:lvlJc w:val="left"/>
      <w:pPr>
        <w:ind w:left="5353" w:hanging="220"/>
      </w:pPr>
      <w:rPr>
        <w:rFonts w:hint="default"/>
        <w:lang w:val="ru-RU" w:eastAsia="en-US" w:bidi="ar-SA"/>
      </w:rPr>
    </w:lvl>
    <w:lvl w:ilvl="2" w:tplc="B1443074">
      <w:start w:val="1"/>
      <w:numFmt w:val="bullet"/>
      <w:lvlText w:val="•"/>
      <w:lvlJc w:val="left"/>
      <w:pPr>
        <w:ind w:left="5987" w:hanging="220"/>
      </w:pPr>
      <w:rPr>
        <w:rFonts w:hint="default"/>
        <w:lang w:val="ru-RU" w:eastAsia="en-US" w:bidi="ar-SA"/>
      </w:rPr>
    </w:lvl>
    <w:lvl w:ilvl="3" w:tplc="5D9E0790">
      <w:start w:val="1"/>
      <w:numFmt w:val="bullet"/>
      <w:lvlText w:val="•"/>
      <w:lvlJc w:val="left"/>
      <w:pPr>
        <w:ind w:left="6621" w:hanging="220"/>
      </w:pPr>
      <w:rPr>
        <w:rFonts w:hint="default"/>
        <w:lang w:val="ru-RU" w:eastAsia="en-US" w:bidi="ar-SA"/>
      </w:rPr>
    </w:lvl>
    <w:lvl w:ilvl="4" w:tplc="698EC5D8">
      <w:start w:val="1"/>
      <w:numFmt w:val="bullet"/>
      <w:lvlText w:val="•"/>
      <w:lvlJc w:val="left"/>
      <w:pPr>
        <w:ind w:left="7255" w:hanging="220"/>
      </w:pPr>
      <w:rPr>
        <w:rFonts w:hint="default"/>
        <w:lang w:val="ru-RU" w:eastAsia="en-US" w:bidi="ar-SA"/>
      </w:rPr>
    </w:lvl>
    <w:lvl w:ilvl="5" w:tplc="8BAEF554">
      <w:start w:val="1"/>
      <w:numFmt w:val="bullet"/>
      <w:lvlText w:val="•"/>
      <w:lvlJc w:val="left"/>
      <w:pPr>
        <w:ind w:left="7889" w:hanging="220"/>
      </w:pPr>
      <w:rPr>
        <w:rFonts w:hint="default"/>
        <w:lang w:val="ru-RU" w:eastAsia="en-US" w:bidi="ar-SA"/>
      </w:rPr>
    </w:lvl>
    <w:lvl w:ilvl="6" w:tplc="514ADDB6">
      <w:start w:val="1"/>
      <w:numFmt w:val="bullet"/>
      <w:lvlText w:val="•"/>
      <w:lvlJc w:val="left"/>
      <w:pPr>
        <w:ind w:left="8523" w:hanging="220"/>
      </w:pPr>
      <w:rPr>
        <w:rFonts w:hint="default"/>
        <w:lang w:val="ru-RU" w:eastAsia="en-US" w:bidi="ar-SA"/>
      </w:rPr>
    </w:lvl>
    <w:lvl w:ilvl="7" w:tplc="390846BE">
      <w:start w:val="1"/>
      <w:numFmt w:val="bullet"/>
      <w:lvlText w:val="•"/>
      <w:lvlJc w:val="left"/>
      <w:pPr>
        <w:ind w:left="9157" w:hanging="220"/>
      </w:pPr>
      <w:rPr>
        <w:rFonts w:hint="default"/>
        <w:lang w:val="ru-RU" w:eastAsia="en-US" w:bidi="ar-SA"/>
      </w:rPr>
    </w:lvl>
    <w:lvl w:ilvl="8" w:tplc="505432A4">
      <w:start w:val="1"/>
      <w:numFmt w:val="bullet"/>
      <w:lvlText w:val="•"/>
      <w:lvlJc w:val="left"/>
      <w:pPr>
        <w:ind w:left="9791" w:hanging="220"/>
      </w:pPr>
      <w:rPr>
        <w:rFonts w:hint="default"/>
        <w:lang w:val="ru-RU" w:eastAsia="en-US" w:bidi="ar-SA"/>
      </w:rPr>
    </w:lvl>
  </w:abstractNum>
  <w:abstractNum w:abstractNumId="19">
    <w:nsid w:val="7A3A66B5"/>
    <w:multiLevelType w:val="hybridMultilevel"/>
    <w:tmpl w:val="DF98599A"/>
    <w:lvl w:ilvl="0" w:tplc="E9642EF4">
      <w:start w:val="1"/>
      <w:numFmt w:val="bullet"/>
      <w:lvlText w:val="•"/>
      <w:lvlJc w:val="left"/>
      <w:pPr>
        <w:ind w:left="115" w:hanging="268"/>
      </w:pPr>
      <w:rPr>
        <w:rFonts w:ascii="Times New Roman" w:eastAsia="Times New Roman" w:hAnsi="Times New Roman" w:cs="Times New Roman" w:hint="default"/>
        <w:sz w:val="22"/>
        <w:szCs w:val="22"/>
        <w:lang w:val="ru-RU" w:eastAsia="en-US" w:bidi="ar-SA"/>
      </w:rPr>
    </w:lvl>
    <w:lvl w:ilvl="1" w:tplc="CF045408">
      <w:start w:val="1"/>
      <w:numFmt w:val="bullet"/>
      <w:lvlText w:val="•"/>
      <w:lvlJc w:val="left"/>
      <w:pPr>
        <w:ind w:left="1213" w:hanging="268"/>
      </w:pPr>
      <w:rPr>
        <w:rFonts w:hint="default"/>
        <w:lang w:val="ru-RU" w:eastAsia="en-US" w:bidi="ar-SA"/>
      </w:rPr>
    </w:lvl>
    <w:lvl w:ilvl="2" w:tplc="2C2AC350">
      <w:start w:val="1"/>
      <w:numFmt w:val="bullet"/>
      <w:lvlText w:val="•"/>
      <w:lvlJc w:val="left"/>
      <w:pPr>
        <w:ind w:left="2307" w:hanging="268"/>
      </w:pPr>
      <w:rPr>
        <w:rFonts w:hint="default"/>
        <w:lang w:val="ru-RU" w:eastAsia="en-US" w:bidi="ar-SA"/>
      </w:rPr>
    </w:lvl>
    <w:lvl w:ilvl="3" w:tplc="7132EFE8">
      <w:start w:val="1"/>
      <w:numFmt w:val="bullet"/>
      <w:lvlText w:val="•"/>
      <w:lvlJc w:val="left"/>
      <w:pPr>
        <w:ind w:left="3401" w:hanging="268"/>
      </w:pPr>
      <w:rPr>
        <w:rFonts w:hint="default"/>
        <w:lang w:val="ru-RU" w:eastAsia="en-US" w:bidi="ar-SA"/>
      </w:rPr>
    </w:lvl>
    <w:lvl w:ilvl="4" w:tplc="24A2E408">
      <w:start w:val="1"/>
      <w:numFmt w:val="bullet"/>
      <w:lvlText w:val="•"/>
      <w:lvlJc w:val="left"/>
      <w:pPr>
        <w:ind w:left="4495" w:hanging="268"/>
      </w:pPr>
      <w:rPr>
        <w:rFonts w:hint="default"/>
        <w:lang w:val="ru-RU" w:eastAsia="en-US" w:bidi="ar-SA"/>
      </w:rPr>
    </w:lvl>
    <w:lvl w:ilvl="5" w:tplc="B61A7EF0">
      <w:start w:val="1"/>
      <w:numFmt w:val="bullet"/>
      <w:lvlText w:val="•"/>
      <w:lvlJc w:val="left"/>
      <w:pPr>
        <w:ind w:left="5589" w:hanging="268"/>
      </w:pPr>
      <w:rPr>
        <w:rFonts w:hint="default"/>
        <w:lang w:val="ru-RU" w:eastAsia="en-US" w:bidi="ar-SA"/>
      </w:rPr>
    </w:lvl>
    <w:lvl w:ilvl="6" w:tplc="3FF62452">
      <w:start w:val="1"/>
      <w:numFmt w:val="bullet"/>
      <w:lvlText w:val="•"/>
      <w:lvlJc w:val="left"/>
      <w:pPr>
        <w:ind w:left="6683" w:hanging="268"/>
      </w:pPr>
      <w:rPr>
        <w:rFonts w:hint="default"/>
        <w:lang w:val="ru-RU" w:eastAsia="en-US" w:bidi="ar-SA"/>
      </w:rPr>
    </w:lvl>
    <w:lvl w:ilvl="7" w:tplc="AA029172">
      <w:start w:val="1"/>
      <w:numFmt w:val="bullet"/>
      <w:lvlText w:val="•"/>
      <w:lvlJc w:val="left"/>
      <w:pPr>
        <w:ind w:left="7777" w:hanging="268"/>
      </w:pPr>
      <w:rPr>
        <w:rFonts w:hint="default"/>
        <w:lang w:val="ru-RU" w:eastAsia="en-US" w:bidi="ar-SA"/>
      </w:rPr>
    </w:lvl>
    <w:lvl w:ilvl="8" w:tplc="430C8780">
      <w:start w:val="1"/>
      <w:numFmt w:val="bullet"/>
      <w:lvlText w:val="•"/>
      <w:lvlJc w:val="left"/>
      <w:pPr>
        <w:ind w:left="8871" w:hanging="268"/>
      </w:pPr>
      <w:rPr>
        <w:rFonts w:hint="default"/>
        <w:lang w:val="ru-RU" w:eastAsia="en-US" w:bidi="ar-SA"/>
      </w:rPr>
    </w:lvl>
  </w:abstractNum>
  <w:abstractNum w:abstractNumId="20">
    <w:nsid w:val="7BE429D7"/>
    <w:multiLevelType w:val="hybridMultilevel"/>
    <w:tmpl w:val="96141A80"/>
    <w:lvl w:ilvl="0" w:tplc="F006B024">
      <w:start w:val="1"/>
      <w:numFmt w:val="bullet"/>
      <w:lvlText w:val=""/>
      <w:lvlJc w:val="left"/>
      <w:pPr>
        <w:ind w:left="720" w:hanging="360"/>
      </w:pPr>
      <w:rPr>
        <w:rFonts w:ascii="Symbol" w:hAnsi="Symbol" w:hint="default"/>
      </w:rPr>
    </w:lvl>
    <w:lvl w:ilvl="1" w:tplc="E95AD9FE">
      <w:start w:val="1"/>
      <w:numFmt w:val="bullet"/>
      <w:lvlText w:val="o"/>
      <w:lvlJc w:val="left"/>
      <w:pPr>
        <w:ind w:left="1440" w:hanging="360"/>
      </w:pPr>
      <w:rPr>
        <w:rFonts w:ascii="Courier New" w:hAnsi="Courier New" w:cs="Courier New" w:hint="default"/>
      </w:rPr>
    </w:lvl>
    <w:lvl w:ilvl="2" w:tplc="913E70C0">
      <w:start w:val="1"/>
      <w:numFmt w:val="bullet"/>
      <w:lvlText w:val=""/>
      <w:lvlJc w:val="left"/>
      <w:pPr>
        <w:ind w:left="2160" w:hanging="360"/>
      </w:pPr>
      <w:rPr>
        <w:rFonts w:ascii="Wingdings" w:hAnsi="Wingdings" w:hint="default"/>
      </w:rPr>
    </w:lvl>
    <w:lvl w:ilvl="3" w:tplc="D31C5A4C">
      <w:start w:val="1"/>
      <w:numFmt w:val="bullet"/>
      <w:lvlText w:val=""/>
      <w:lvlJc w:val="left"/>
      <w:pPr>
        <w:ind w:left="2880" w:hanging="360"/>
      </w:pPr>
      <w:rPr>
        <w:rFonts w:ascii="Symbol" w:hAnsi="Symbol" w:hint="default"/>
      </w:rPr>
    </w:lvl>
    <w:lvl w:ilvl="4" w:tplc="6C36CEA8">
      <w:start w:val="1"/>
      <w:numFmt w:val="bullet"/>
      <w:lvlText w:val="o"/>
      <w:lvlJc w:val="left"/>
      <w:pPr>
        <w:ind w:left="3600" w:hanging="360"/>
      </w:pPr>
      <w:rPr>
        <w:rFonts w:ascii="Courier New" w:hAnsi="Courier New" w:cs="Courier New" w:hint="default"/>
      </w:rPr>
    </w:lvl>
    <w:lvl w:ilvl="5" w:tplc="9C98DE76">
      <w:start w:val="1"/>
      <w:numFmt w:val="bullet"/>
      <w:lvlText w:val=""/>
      <w:lvlJc w:val="left"/>
      <w:pPr>
        <w:ind w:left="4320" w:hanging="360"/>
      </w:pPr>
      <w:rPr>
        <w:rFonts w:ascii="Wingdings" w:hAnsi="Wingdings" w:hint="default"/>
      </w:rPr>
    </w:lvl>
    <w:lvl w:ilvl="6" w:tplc="CFB4B69A">
      <w:start w:val="1"/>
      <w:numFmt w:val="bullet"/>
      <w:lvlText w:val=""/>
      <w:lvlJc w:val="left"/>
      <w:pPr>
        <w:ind w:left="5040" w:hanging="360"/>
      </w:pPr>
      <w:rPr>
        <w:rFonts w:ascii="Symbol" w:hAnsi="Symbol" w:hint="default"/>
      </w:rPr>
    </w:lvl>
    <w:lvl w:ilvl="7" w:tplc="CAEC5B54">
      <w:start w:val="1"/>
      <w:numFmt w:val="bullet"/>
      <w:lvlText w:val="o"/>
      <w:lvlJc w:val="left"/>
      <w:pPr>
        <w:ind w:left="5760" w:hanging="360"/>
      </w:pPr>
      <w:rPr>
        <w:rFonts w:ascii="Courier New" w:hAnsi="Courier New" w:cs="Courier New" w:hint="default"/>
      </w:rPr>
    </w:lvl>
    <w:lvl w:ilvl="8" w:tplc="15C46822">
      <w:start w:val="1"/>
      <w:numFmt w:val="bullet"/>
      <w:lvlText w:val=""/>
      <w:lvlJc w:val="left"/>
      <w:pPr>
        <w:ind w:left="6480" w:hanging="360"/>
      </w:pPr>
      <w:rPr>
        <w:rFonts w:ascii="Wingdings" w:hAnsi="Wingdings" w:hint="default"/>
      </w:rPr>
    </w:lvl>
  </w:abstractNum>
  <w:abstractNum w:abstractNumId="21">
    <w:nsid w:val="7E501717"/>
    <w:multiLevelType w:val="multilevel"/>
    <w:tmpl w:val="5DC6D9E8"/>
    <w:lvl w:ilvl="0">
      <w:start w:val="3"/>
      <w:numFmt w:val="decimal"/>
      <w:lvlText w:val="%1"/>
      <w:lvlJc w:val="left"/>
      <w:pPr>
        <w:ind w:left="115" w:hanging="446"/>
        <w:jc w:val="left"/>
      </w:pPr>
      <w:rPr>
        <w:rFonts w:hint="default"/>
        <w:lang w:val="ru-RU" w:eastAsia="en-US" w:bidi="ar-SA"/>
      </w:rPr>
    </w:lvl>
    <w:lvl w:ilvl="1">
      <w:start w:val="1"/>
      <w:numFmt w:val="decimal"/>
      <w:lvlText w:val="%1.%2."/>
      <w:lvlJc w:val="left"/>
      <w:pPr>
        <w:ind w:left="115" w:hanging="446"/>
        <w:jc w:val="left"/>
      </w:pPr>
      <w:rPr>
        <w:rFonts w:ascii="Times New Roman" w:eastAsia="Times New Roman" w:hAnsi="Times New Roman" w:cs="Times New Roman" w:hint="default"/>
        <w:sz w:val="22"/>
        <w:szCs w:val="22"/>
        <w:lang w:val="ru-RU" w:eastAsia="en-US" w:bidi="ar-SA"/>
      </w:rPr>
    </w:lvl>
    <w:lvl w:ilvl="2">
      <w:start w:val="1"/>
      <w:numFmt w:val="bullet"/>
      <w:lvlText w:val="•"/>
      <w:lvlJc w:val="left"/>
      <w:pPr>
        <w:ind w:left="2307" w:hanging="446"/>
      </w:pPr>
      <w:rPr>
        <w:rFonts w:hint="default"/>
        <w:lang w:val="ru-RU" w:eastAsia="en-US" w:bidi="ar-SA"/>
      </w:rPr>
    </w:lvl>
    <w:lvl w:ilvl="3">
      <w:start w:val="1"/>
      <w:numFmt w:val="bullet"/>
      <w:lvlText w:val="•"/>
      <w:lvlJc w:val="left"/>
      <w:pPr>
        <w:ind w:left="3401" w:hanging="446"/>
      </w:pPr>
      <w:rPr>
        <w:rFonts w:hint="default"/>
        <w:lang w:val="ru-RU" w:eastAsia="en-US" w:bidi="ar-SA"/>
      </w:rPr>
    </w:lvl>
    <w:lvl w:ilvl="4">
      <w:start w:val="1"/>
      <w:numFmt w:val="bullet"/>
      <w:lvlText w:val="•"/>
      <w:lvlJc w:val="left"/>
      <w:pPr>
        <w:ind w:left="4495" w:hanging="446"/>
      </w:pPr>
      <w:rPr>
        <w:rFonts w:hint="default"/>
        <w:lang w:val="ru-RU" w:eastAsia="en-US" w:bidi="ar-SA"/>
      </w:rPr>
    </w:lvl>
    <w:lvl w:ilvl="5">
      <w:start w:val="1"/>
      <w:numFmt w:val="bullet"/>
      <w:lvlText w:val="•"/>
      <w:lvlJc w:val="left"/>
      <w:pPr>
        <w:ind w:left="5589" w:hanging="446"/>
      </w:pPr>
      <w:rPr>
        <w:rFonts w:hint="default"/>
        <w:lang w:val="ru-RU" w:eastAsia="en-US" w:bidi="ar-SA"/>
      </w:rPr>
    </w:lvl>
    <w:lvl w:ilvl="6">
      <w:start w:val="1"/>
      <w:numFmt w:val="bullet"/>
      <w:lvlText w:val="•"/>
      <w:lvlJc w:val="left"/>
      <w:pPr>
        <w:ind w:left="6683" w:hanging="446"/>
      </w:pPr>
      <w:rPr>
        <w:rFonts w:hint="default"/>
        <w:lang w:val="ru-RU" w:eastAsia="en-US" w:bidi="ar-SA"/>
      </w:rPr>
    </w:lvl>
    <w:lvl w:ilvl="7">
      <w:start w:val="1"/>
      <w:numFmt w:val="bullet"/>
      <w:lvlText w:val="•"/>
      <w:lvlJc w:val="left"/>
      <w:pPr>
        <w:ind w:left="7777" w:hanging="446"/>
      </w:pPr>
      <w:rPr>
        <w:rFonts w:hint="default"/>
        <w:lang w:val="ru-RU" w:eastAsia="en-US" w:bidi="ar-SA"/>
      </w:rPr>
    </w:lvl>
    <w:lvl w:ilvl="8">
      <w:start w:val="1"/>
      <w:numFmt w:val="bullet"/>
      <w:lvlText w:val="•"/>
      <w:lvlJc w:val="left"/>
      <w:pPr>
        <w:ind w:left="8871" w:hanging="446"/>
      </w:pPr>
      <w:rPr>
        <w:rFonts w:hint="default"/>
        <w:lang w:val="ru-RU" w:eastAsia="en-US" w:bidi="ar-SA"/>
      </w:rPr>
    </w:lvl>
  </w:abstractNum>
  <w:abstractNum w:abstractNumId="22">
    <w:nsid w:val="7EAE1CAF"/>
    <w:multiLevelType w:val="hybridMultilevel"/>
    <w:tmpl w:val="23861464"/>
    <w:lvl w:ilvl="0" w:tplc="B02C13DC">
      <w:start w:val="2"/>
      <w:numFmt w:val="decimal"/>
      <w:lvlText w:val="%1."/>
      <w:lvlJc w:val="left"/>
      <w:pPr>
        <w:ind w:left="720" w:hanging="360"/>
      </w:pPr>
      <w:rPr>
        <w:rFonts w:hint="default"/>
      </w:rPr>
    </w:lvl>
    <w:lvl w:ilvl="1" w:tplc="1CD8EF4E">
      <w:start w:val="1"/>
      <w:numFmt w:val="lowerLetter"/>
      <w:lvlText w:val="%2."/>
      <w:lvlJc w:val="left"/>
      <w:pPr>
        <w:ind w:left="1440" w:hanging="360"/>
      </w:pPr>
    </w:lvl>
    <w:lvl w:ilvl="2" w:tplc="469A10E8">
      <w:start w:val="1"/>
      <w:numFmt w:val="lowerRoman"/>
      <w:lvlText w:val="%3."/>
      <w:lvlJc w:val="right"/>
      <w:pPr>
        <w:ind w:left="2160" w:hanging="180"/>
      </w:pPr>
    </w:lvl>
    <w:lvl w:ilvl="3" w:tplc="E598B6DE">
      <w:start w:val="1"/>
      <w:numFmt w:val="decimal"/>
      <w:lvlText w:val="%4."/>
      <w:lvlJc w:val="left"/>
      <w:pPr>
        <w:ind w:left="2880" w:hanging="360"/>
      </w:pPr>
    </w:lvl>
    <w:lvl w:ilvl="4" w:tplc="D4289EB4">
      <w:start w:val="1"/>
      <w:numFmt w:val="lowerLetter"/>
      <w:lvlText w:val="%5."/>
      <w:lvlJc w:val="left"/>
      <w:pPr>
        <w:ind w:left="3600" w:hanging="360"/>
      </w:pPr>
    </w:lvl>
    <w:lvl w:ilvl="5" w:tplc="FCEC8234">
      <w:start w:val="1"/>
      <w:numFmt w:val="lowerRoman"/>
      <w:lvlText w:val="%6."/>
      <w:lvlJc w:val="right"/>
      <w:pPr>
        <w:ind w:left="4320" w:hanging="180"/>
      </w:pPr>
    </w:lvl>
    <w:lvl w:ilvl="6" w:tplc="96E44B5C">
      <w:start w:val="1"/>
      <w:numFmt w:val="decimal"/>
      <w:lvlText w:val="%7."/>
      <w:lvlJc w:val="left"/>
      <w:pPr>
        <w:ind w:left="5040" w:hanging="360"/>
      </w:pPr>
    </w:lvl>
    <w:lvl w:ilvl="7" w:tplc="A18AA7EA">
      <w:start w:val="1"/>
      <w:numFmt w:val="lowerLetter"/>
      <w:lvlText w:val="%8."/>
      <w:lvlJc w:val="left"/>
      <w:pPr>
        <w:ind w:left="5760" w:hanging="360"/>
      </w:pPr>
    </w:lvl>
    <w:lvl w:ilvl="8" w:tplc="65CE2A18">
      <w:start w:val="1"/>
      <w:numFmt w:val="lowerRoman"/>
      <w:lvlText w:val="%9."/>
      <w:lvlJc w:val="right"/>
      <w:pPr>
        <w:ind w:left="6480" w:hanging="180"/>
      </w:pPr>
    </w:lvl>
  </w:abstractNum>
  <w:num w:numId="1">
    <w:abstractNumId w:val="4"/>
  </w:num>
  <w:num w:numId="2">
    <w:abstractNumId w:val="7"/>
  </w:num>
  <w:num w:numId="3">
    <w:abstractNumId w:val="11"/>
  </w:num>
  <w:num w:numId="4">
    <w:abstractNumId w:val="18"/>
  </w:num>
  <w:num w:numId="5">
    <w:abstractNumId w:val="0"/>
  </w:num>
  <w:num w:numId="6">
    <w:abstractNumId w:val="22"/>
  </w:num>
  <w:num w:numId="7">
    <w:abstractNumId w:val="21"/>
  </w:num>
  <w:num w:numId="8">
    <w:abstractNumId w:val="6"/>
  </w:num>
  <w:num w:numId="9">
    <w:abstractNumId w:val="17"/>
  </w:num>
  <w:num w:numId="10">
    <w:abstractNumId w:val="8"/>
  </w:num>
  <w:num w:numId="11">
    <w:abstractNumId w:val="2"/>
  </w:num>
  <w:num w:numId="12">
    <w:abstractNumId w:val="13"/>
  </w:num>
  <w:num w:numId="13">
    <w:abstractNumId w:val="10"/>
  </w:num>
  <w:num w:numId="14">
    <w:abstractNumId w:val="12"/>
  </w:num>
  <w:num w:numId="15">
    <w:abstractNumId w:val="19"/>
  </w:num>
  <w:num w:numId="16">
    <w:abstractNumId w:val="5"/>
  </w:num>
  <w:num w:numId="17">
    <w:abstractNumId w:val="20"/>
  </w:num>
  <w:num w:numId="18">
    <w:abstractNumId w:val="15"/>
  </w:num>
  <w:num w:numId="19">
    <w:abstractNumId w:val="14"/>
  </w:num>
  <w:num w:numId="20">
    <w:abstractNumId w:val="3"/>
  </w:num>
  <w:num w:numId="21">
    <w:abstractNumId w:val="1"/>
  </w:num>
  <w:num w:numId="22">
    <w:abstractNumId w:val="9"/>
  </w:num>
  <w:num w:numId="2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1381"/>
    <w:rsid w:val="000128F2"/>
    <w:rsid w:val="00051B9B"/>
    <w:rsid w:val="00066D3B"/>
    <w:rsid w:val="000A51AC"/>
    <w:rsid w:val="000B250B"/>
    <w:rsid w:val="000B532D"/>
    <w:rsid w:val="00104718"/>
    <w:rsid w:val="00173A29"/>
    <w:rsid w:val="001D5816"/>
    <w:rsid w:val="0023090F"/>
    <w:rsid w:val="002B0604"/>
    <w:rsid w:val="002E34E8"/>
    <w:rsid w:val="0033640D"/>
    <w:rsid w:val="00386771"/>
    <w:rsid w:val="003D1381"/>
    <w:rsid w:val="00484DDB"/>
    <w:rsid w:val="005403FA"/>
    <w:rsid w:val="00582964"/>
    <w:rsid w:val="005C5E97"/>
    <w:rsid w:val="00617F07"/>
    <w:rsid w:val="006211B5"/>
    <w:rsid w:val="00663FF2"/>
    <w:rsid w:val="006B08C9"/>
    <w:rsid w:val="006B4DC8"/>
    <w:rsid w:val="00733552"/>
    <w:rsid w:val="0076052F"/>
    <w:rsid w:val="007C6C2B"/>
    <w:rsid w:val="007F3783"/>
    <w:rsid w:val="00884A0A"/>
    <w:rsid w:val="008E0750"/>
    <w:rsid w:val="00922C71"/>
    <w:rsid w:val="009B71DB"/>
    <w:rsid w:val="009F67DB"/>
    <w:rsid w:val="00A50C80"/>
    <w:rsid w:val="00A61B2B"/>
    <w:rsid w:val="00AE7906"/>
    <w:rsid w:val="00B131E8"/>
    <w:rsid w:val="00B34BE7"/>
    <w:rsid w:val="00B52C30"/>
    <w:rsid w:val="00D340A7"/>
    <w:rsid w:val="00D9293B"/>
    <w:rsid w:val="00DC0961"/>
    <w:rsid w:val="00E85BF4"/>
    <w:rsid w:val="00EA18BE"/>
    <w:rsid w:val="00ED3583"/>
    <w:rsid w:val="00F16FB7"/>
    <w:rsid w:val="00F62F8F"/>
    <w:rsid w:val="00F75E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090F"/>
  </w:style>
  <w:style w:type="paragraph" w:styleId="1">
    <w:name w:val="heading 1"/>
    <w:basedOn w:val="a"/>
    <w:next w:val="a"/>
    <w:link w:val="10"/>
    <w:uiPriority w:val="9"/>
    <w:qFormat/>
    <w:pPr>
      <w:keepNext/>
      <w:keepLines/>
      <w:spacing w:before="480"/>
      <w:outlineLvl w:val="0"/>
    </w:pPr>
    <w:rPr>
      <w:rFonts w:ascii="Arial" w:eastAsia="Arial" w:hAnsi="Arial" w:cs="Arial"/>
      <w:sz w:val="40"/>
      <w:szCs w:val="40"/>
    </w:rPr>
  </w:style>
  <w:style w:type="paragraph" w:styleId="2">
    <w:name w:val="heading 2"/>
    <w:basedOn w:val="a"/>
    <w:link w:val="20"/>
    <w:uiPriority w:val="1"/>
    <w:qFormat/>
    <w:pPr>
      <w:widowControl w:val="0"/>
      <w:spacing w:after="0" w:line="240" w:lineRule="auto"/>
      <w:outlineLvl w:val="1"/>
    </w:pPr>
    <w:rPr>
      <w:rFonts w:ascii="Times New Roman" w:eastAsia="Times New Roman" w:hAnsi="Times New Roman" w:cs="Times New Roman"/>
      <w:b/>
      <w:bCs/>
    </w:rPr>
  </w:style>
  <w:style w:type="paragraph" w:styleId="3">
    <w:name w:val="heading 3"/>
    <w:basedOn w:val="a"/>
    <w:next w:val="a"/>
    <w:link w:val="30"/>
    <w:uiPriority w:val="9"/>
    <w:unhideWhenUsed/>
    <w:qFormat/>
    <w:pPr>
      <w:keepNext/>
      <w:keepLines/>
      <w:spacing w:before="32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pPr>
      <w:spacing w:after="0" w:line="240" w:lineRule="auto"/>
    </w:pPr>
  </w:style>
  <w:style w:type="paragraph" w:styleId="a4">
    <w:name w:val="Title"/>
    <w:basedOn w:val="a"/>
    <w:next w:val="a"/>
    <w:link w:val="a5"/>
    <w:uiPriority w:val="10"/>
    <w:qFormat/>
    <w:pPr>
      <w:spacing w:before="300"/>
      <w:contextualSpacing/>
    </w:pPr>
    <w:rPr>
      <w:sz w:val="48"/>
      <w:szCs w:val="48"/>
    </w:rPr>
  </w:style>
  <w:style w:type="character" w:customStyle="1" w:styleId="a5">
    <w:name w:val="Название Знак"/>
    <w:basedOn w:val="a0"/>
    <w:link w:val="a4"/>
    <w:uiPriority w:val="10"/>
    <w:rPr>
      <w:sz w:val="48"/>
      <w:szCs w:val="48"/>
    </w:rPr>
  </w:style>
  <w:style w:type="paragraph" w:styleId="a6">
    <w:name w:val="Subtitle"/>
    <w:basedOn w:val="a"/>
    <w:next w:val="a"/>
    <w:link w:val="a7"/>
    <w:uiPriority w:val="11"/>
    <w:qFormat/>
    <w:pPr>
      <w:spacing w:before="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paragraph" w:styleId="aa">
    <w:name w:val="header"/>
    <w:basedOn w:val="a"/>
    <w:link w:val="ab"/>
    <w:uiPriority w:val="99"/>
    <w:unhideWhenUsed/>
    <w:pPr>
      <w:tabs>
        <w:tab w:val="center" w:pos="7143"/>
        <w:tab w:val="right" w:pos="14287"/>
      </w:tabs>
      <w:spacing w:after="0" w:line="240" w:lineRule="auto"/>
    </w:pPr>
  </w:style>
  <w:style w:type="character" w:customStyle="1" w:styleId="ab">
    <w:name w:val="Верхний колонтитул Знак"/>
    <w:basedOn w:val="a0"/>
    <w:link w:val="aa"/>
    <w:uiPriority w:val="99"/>
  </w:style>
  <w:style w:type="paragraph" w:styleId="ac">
    <w:name w:val="footer"/>
    <w:basedOn w:val="a"/>
    <w:link w:val="ad"/>
    <w:uiPriority w:val="99"/>
    <w:unhideWhenUsed/>
    <w:pPr>
      <w:tabs>
        <w:tab w:val="center" w:pos="7143"/>
        <w:tab w:val="right" w:pos="14287"/>
      </w:tabs>
      <w:spacing w:after="0" w:line="240" w:lineRule="auto"/>
    </w:pPr>
  </w:style>
  <w:style w:type="character" w:customStyle="1" w:styleId="FooterChar">
    <w:name w:val="Footer Char"/>
    <w:basedOn w:val="a0"/>
    <w:uiPriority w:val="99"/>
  </w:style>
  <w:style w:type="paragraph" w:styleId="ae">
    <w:name w:val="caption"/>
    <w:basedOn w:val="a"/>
    <w:next w:val="a"/>
    <w:uiPriority w:val="35"/>
    <w:semiHidden/>
    <w:unhideWhenUsed/>
    <w:qFormat/>
    <w:rPr>
      <w:b/>
      <w:bCs/>
      <w:color w:val="4F81BD" w:themeColor="accent1"/>
      <w:sz w:val="18"/>
      <w:szCs w:val="18"/>
    </w:rPr>
  </w:style>
  <w:style w:type="character" w:customStyle="1" w:styleId="ad">
    <w:name w:val="Нижний колонтитул Знак"/>
    <w:link w:val="ac"/>
    <w:uiPriority w:val="99"/>
  </w:style>
  <w:style w:type="table" w:styleId="af">
    <w:name w:val="Table Grid"/>
    <w:basedOn w:val="a1"/>
    <w:uiPriority w:val="59"/>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basedOn w:val="a1"/>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1"/>
    <w:uiPriority w:val="59"/>
    <w:pPr>
      <w:spacing w:after="0" w:line="240" w:lineRule="auto"/>
    </w:p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1"/>
    <w:uiPriority w:val="99"/>
    <w:pPr>
      <w:spacing w:after="0" w:line="240" w:lineRule="auto"/>
    </w:p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1"/>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a1"/>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a1"/>
    <w:uiPriority w:val="59"/>
    <w:pPr>
      <w:spacing w:after="0" w:line="240" w:lineRule="auto"/>
    </w:p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a1"/>
    <w:uiPriority w:val="99"/>
    <w:pPr>
      <w:spacing w:after="0" w:line="240" w:lineRule="auto"/>
    </w:p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a1"/>
    <w:uiPriority w:val="99"/>
    <w:pPr>
      <w:spacing w:after="0" w:line="240" w:lineRule="auto"/>
    </w:p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a1"/>
    <w:uiPriority w:val="99"/>
    <w:pPr>
      <w:spacing w:after="0" w:line="240" w:lineRule="auto"/>
    </w:p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a1"/>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1"/>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a1"/>
    <w:uiPriority w:val="99"/>
    <w:pPr>
      <w:spacing w:after="0" w:line="240" w:lineRule="auto"/>
    </w:p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a1"/>
    <w:uiPriority w:val="99"/>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a1"/>
    <w:uiPriority w:val="99"/>
    <w:pPr>
      <w:spacing w:after="0" w:line="240" w:lineRule="auto"/>
    </w:p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f0">
    <w:name w:val="footnote text"/>
    <w:basedOn w:val="a"/>
    <w:link w:val="af1"/>
    <w:uiPriority w:val="99"/>
    <w:semiHidden/>
    <w:unhideWhenUsed/>
    <w:pPr>
      <w:spacing w:after="40" w:line="240" w:lineRule="auto"/>
    </w:pPr>
    <w:rPr>
      <w:sz w:val="18"/>
    </w:rPr>
  </w:style>
  <w:style w:type="character" w:customStyle="1" w:styleId="af1">
    <w:name w:val="Текст сноски Знак"/>
    <w:link w:val="af0"/>
    <w:uiPriority w:val="99"/>
    <w:rPr>
      <w:sz w:val="18"/>
    </w:rPr>
  </w:style>
  <w:style w:type="character" w:styleId="af2">
    <w:name w:val="footnote reference"/>
    <w:basedOn w:val="a0"/>
    <w:uiPriority w:val="99"/>
    <w:unhideWhenUsed/>
    <w:rPr>
      <w:vertAlign w:val="superscript"/>
    </w:rPr>
  </w:style>
  <w:style w:type="paragraph" w:styleId="af3">
    <w:name w:val="endnote text"/>
    <w:basedOn w:val="a"/>
    <w:link w:val="af4"/>
    <w:uiPriority w:val="99"/>
    <w:semiHidden/>
    <w:unhideWhenUsed/>
    <w:pPr>
      <w:spacing w:after="0" w:line="240" w:lineRule="auto"/>
    </w:pPr>
    <w:rPr>
      <w:sz w:val="20"/>
    </w:rPr>
  </w:style>
  <w:style w:type="character" w:customStyle="1" w:styleId="af4">
    <w:name w:val="Текст концевой сноски Знак"/>
    <w:link w:val="af3"/>
    <w:uiPriority w:val="99"/>
    <w:rPr>
      <w:sz w:val="20"/>
    </w:rPr>
  </w:style>
  <w:style w:type="character" w:styleId="af5">
    <w:name w:val="endnote reference"/>
    <w:basedOn w:val="a0"/>
    <w:uiPriority w:val="99"/>
    <w:semiHidden/>
    <w:unhideWhenUsed/>
    <w:rPr>
      <w:vertAlign w:val="superscript"/>
    </w:rPr>
  </w:style>
  <w:style w:type="paragraph" w:styleId="11">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1">
    <w:name w:val="toc 3"/>
    <w:basedOn w:val="a"/>
    <w:next w:val="a"/>
    <w:uiPriority w:val="39"/>
    <w:unhideWhenUsed/>
    <w:pPr>
      <w:spacing w:after="57"/>
      <w:ind w:left="567"/>
    </w:pPr>
  </w:style>
  <w:style w:type="paragraph" w:styleId="41">
    <w:name w:val="toc 4"/>
    <w:basedOn w:val="a"/>
    <w:next w:val="a"/>
    <w:uiPriority w:val="39"/>
    <w:unhideWhenUsed/>
    <w:pPr>
      <w:spacing w:after="57"/>
      <w:ind w:left="850"/>
    </w:pPr>
  </w:style>
  <w:style w:type="paragraph" w:styleId="51">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6">
    <w:name w:val="TOC Heading"/>
    <w:uiPriority w:val="39"/>
    <w:unhideWhenUsed/>
  </w:style>
  <w:style w:type="paragraph" w:styleId="af7">
    <w:name w:val="table of figures"/>
    <w:basedOn w:val="a"/>
    <w:next w:val="a"/>
    <w:uiPriority w:val="99"/>
    <w:unhideWhenUsed/>
    <w:pPr>
      <w:spacing w:after="0"/>
    </w:pPr>
  </w:style>
  <w:style w:type="character" w:styleId="af8">
    <w:name w:val="Strong"/>
    <w:basedOn w:val="a0"/>
    <w:uiPriority w:val="22"/>
    <w:qFormat/>
    <w:rPr>
      <w:b/>
      <w:bCs/>
    </w:rPr>
  </w:style>
  <w:style w:type="character" w:styleId="af9">
    <w:name w:val="Hyperlink"/>
    <w:basedOn w:val="a0"/>
    <w:uiPriority w:val="99"/>
    <w:unhideWhenUsed/>
    <w:rPr>
      <w:color w:val="0000FF"/>
      <w:u w:val="single"/>
    </w:rPr>
  </w:style>
  <w:style w:type="paragraph" w:styleId="afa">
    <w:name w:val="Balloon Text"/>
    <w:basedOn w:val="a"/>
    <w:link w:val="afb"/>
    <w:uiPriority w:val="99"/>
    <w:semiHidden/>
    <w:unhideWhenUsed/>
    <w:pPr>
      <w:spacing w:after="0" w:line="240" w:lineRule="auto"/>
    </w:pPr>
    <w:rPr>
      <w:rFonts w:ascii="Tahoma" w:hAnsi="Tahoma" w:cs="Tahoma"/>
      <w:sz w:val="16"/>
      <w:szCs w:val="16"/>
    </w:rPr>
  </w:style>
  <w:style w:type="character" w:customStyle="1" w:styleId="afb">
    <w:name w:val="Текст выноски Знак"/>
    <w:basedOn w:val="a0"/>
    <w:link w:val="afa"/>
    <w:uiPriority w:val="99"/>
    <w:semiHidden/>
    <w:rPr>
      <w:rFonts w:ascii="Tahoma" w:hAnsi="Tahoma" w:cs="Tahoma"/>
      <w:sz w:val="16"/>
      <w:szCs w:val="16"/>
    </w:rPr>
  </w:style>
  <w:style w:type="paragraph" w:styleId="afc">
    <w:name w:val="Body Text"/>
    <w:basedOn w:val="a"/>
    <w:link w:val="afd"/>
    <w:uiPriority w:val="1"/>
    <w:qFormat/>
    <w:pPr>
      <w:widowControl w:val="0"/>
      <w:spacing w:after="0" w:line="240" w:lineRule="auto"/>
      <w:ind w:left="114"/>
    </w:pPr>
    <w:rPr>
      <w:rFonts w:ascii="Times New Roman" w:eastAsia="Times New Roman" w:hAnsi="Times New Roman" w:cs="Times New Roman"/>
    </w:rPr>
  </w:style>
  <w:style w:type="character" w:customStyle="1" w:styleId="afd">
    <w:name w:val="Основной текст Знак"/>
    <w:basedOn w:val="a0"/>
    <w:link w:val="afc"/>
    <w:uiPriority w:val="1"/>
    <w:rPr>
      <w:rFonts w:ascii="Times New Roman" w:eastAsia="Times New Roman" w:hAnsi="Times New Roman" w:cs="Times New Roman"/>
    </w:rPr>
  </w:style>
  <w:style w:type="paragraph" w:styleId="afe">
    <w:name w:val="List Paragraph"/>
    <w:basedOn w:val="a"/>
    <w:uiPriority w:val="1"/>
    <w:qFormat/>
    <w:pPr>
      <w:widowControl w:val="0"/>
      <w:spacing w:before="132" w:after="0" w:line="240" w:lineRule="auto"/>
      <w:ind w:left="114" w:right="157"/>
      <w:jc w:val="both"/>
    </w:pPr>
    <w:rPr>
      <w:rFonts w:ascii="Times New Roman" w:eastAsia="Times New Roman" w:hAnsi="Times New Roman" w:cs="Times New Roman"/>
    </w:rPr>
  </w:style>
  <w:style w:type="character" w:customStyle="1" w:styleId="20">
    <w:name w:val="Заголовок 2 Знак"/>
    <w:basedOn w:val="a0"/>
    <w:link w:val="2"/>
    <w:uiPriority w:val="1"/>
    <w:rPr>
      <w:rFonts w:ascii="Times New Roman" w:eastAsia="Times New Roman" w:hAnsi="Times New Roman" w:cs="Times New Roman"/>
      <w:b/>
      <w:bCs/>
    </w:rPr>
  </w:style>
  <w:style w:type="table" w:customStyle="1" w:styleId="TableNormal">
    <w:name w:val="Table Normal"/>
    <w:uiPriority w:val="2"/>
    <w:semiHidden/>
    <w:unhideWhenUsed/>
    <w:qFormat/>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pPr>
      <w:widowControl w:val="0"/>
      <w:spacing w:after="0" w:line="240" w:lineRule="auto"/>
    </w:pPr>
    <w:rPr>
      <w:rFonts w:ascii="Times New Roman" w:eastAsia="Times New Roman" w:hAnsi="Times New Roman" w:cs="Times New Roman"/>
    </w:rPr>
  </w:style>
  <w:style w:type="character" w:customStyle="1" w:styleId="docdata">
    <w:name w:val="docdata"/>
    <w:basedOn w:val="a0"/>
  </w:style>
  <w:style w:type="paragraph" w:styleId="aff">
    <w:name w:val="Normal (Web)"/>
    <w:basedOn w:val="a"/>
    <w:uiPriority w:val="99"/>
    <w:unhideWhenUsed/>
    <w:rsid w:val="000128F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090F"/>
  </w:style>
  <w:style w:type="paragraph" w:styleId="1">
    <w:name w:val="heading 1"/>
    <w:basedOn w:val="a"/>
    <w:next w:val="a"/>
    <w:link w:val="10"/>
    <w:uiPriority w:val="9"/>
    <w:qFormat/>
    <w:pPr>
      <w:keepNext/>
      <w:keepLines/>
      <w:spacing w:before="480"/>
      <w:outlineLvl w:val="0"/>
    </w:pPr>
    <w:rPr>
      <w:rFonts w:ascii="Arial" w:eastAsia="Arial" w:hAnsi="Arial" w:cs="Arial"/>
      <w:sz w:val="40"/>
      <w:szCs w:val="40"/>
    </w:rPr>
  </w:style>
  <w:style w:type="paragraph" w:styleId="2">
    <w:name w:val="heading 2"/>
    <w:basedOn w:val="a"/>
    <w:link w:val="20"/>
    <w:uiPriority w:val="1"/>
    <w:qFormat/>
    <w:pPr>
      <w:widowControl w:val="0"/>
      <w:spacing w:after="0" w:line="240" w:lineRule="auto"/>
      <w:outlineLvl w:val="1"/>
    </w:pPr>
    <w:rPr>
      <w:rFonts w:ascii="Times New Roman" w:eastAsia="Times New Roman" w:hAnsi="Times New Roman" w:cs="Times New Roman"/>
      <w:b/>
      <w:bCs/>
    </w:rPr>
  </w:style>
  <w:style w:type="paragraph" w:styleId="3">
    <w:name w:val="heading 3"/>
    <w:basedOn w:val="a"/>
    <w:next w:val="a"/>
    <w:link w:val="30"/>
    <w:uiPriority w:val="9"/>
    <w:unhideWhenUsed/>
    <w:qFormat/>
    <w:pPr>
      <w:keepNext/>
      <w:keepLines/>
      <w:spacing w:before="32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pPr>
      <w:spacing w:after="0" w:line="240" w:lineRule="auto"/>
    </w:pPr>
  </w:style>
  <w:style w:type="paragraph" w:styleId="a4">
    <w:name w:val="Title"/>
    <w:basedOn w:val="a"/>
    <w:next w:val="a"/>
    <w:link w:val="a5"/>
    <w:uiPriority w:val="10"/>
    <w:qFormat/>
    <w:pPr>
      <w:spacing w:before="300"/>
      <w:contextualSpacing/>
    </w:pPr>
    <w:rPr>
      <w:sz w:val="48"/>
      <w:szCs w:val="48"/>
    </w:rPr>
  </w:style>
  <w:style w:type="character" w:customStyle="1" w:styleId="a5">
    <w:name w:val="Название Знак"/>
    <w:basedOn w:val="a0"/>
    <w:link w:val="a4"/>
    <w:uiPriority w:val="10"/>
    <w:rPr>
      <w:sz w:val="48"/>
      <w:szCs w:val="48"/>
    </w:rPr>
  </w:style>
  <w:style w:type="paragraph" w:styleId="a6">
    <w:name w:val="Subtitle"/>
    <w:basedOn w:val="a"/>
    <w:next w:val="a"/>
    <w:link w:val="a7"/>
    <w:uiPriority w:val="11"/>
    <w:qFormat/>
    <w:pPr>
      <w:spacing w:before="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paragraph" w:styleId="aa">
    <w:name w:val="header"/>
    <w:basedOn w:val="a"/>
    <w:link w:val="ab"/>
    <w:uiPriority w:val="99"/>
    <w:unhideWhenUsed/>
    <w:pPr>
      <w:tabs>
        <w:tab w:val="center" w:pos="7143"/>
        <w:tab w:val="right" w:pos="14287"/>
      </w:tabs>
      <w:spacing w:after="0" w:line="240" w:lineRule="auto"/>
    </w:pPr>
  </w:style>
  <w:style w:type="character" w:customStyle="1" w:styleId="ab">
    <w:name w:val="Верхний колонтитул Знак"/>
    <w:basedOn w:val="a0"/>
    <w:link w:val="aa"/>
    <w:uiPriority w:val="99"/>
  </w:style>
  <w:style w:type="paragraph" w:styleId="ac">
    <w:name w:val="footer"/>
    <w:basedOn w:val="a"/>
    <w:link w:val="ad"/>
    <w:uiPriority w:val="99"/>
    <w:unhideWhenUsed/>
    <w:pPr>
      <w:tabs>
        <w:tab w:val="center" w:pos="7143"/>
        <w:tab w:val="right" w:pos="14287"/>
      </w:tabs>
      <w:spacing w:after="0" w:line="240" w:lineRule="auto"/>
    </w:pPr>
  </w:style>
  <w:style w:type="character" w:customStyle="1" w:styleId="FooterChar">
    <w:name w:val="Footer Char"/>
    <w:basedOn w:val="a0"/>
    <w:uiPriority w:val="99"/>
  </w:style>
  <w:style w:type="paragraph" w:styleId="ae">
    <w:name w:val="caption"/>
    <w:basedOn w:val="a"/>
    <w:next w:val="a"/>
    <w:uiPriority w:val="35"/>
    <w:semiHidden/>
    <w:unhideWhenUsed/>
    <w:qFormat/>
    <w:rPr>
      <w:b/>
      <w:bCs/>
      <w:color w:val="4F81BD" w:themeColor="accent1"/>
      <w:sz w:val="18"/>
      <w:szCs w:val="18"/>
    </w:rPr>
  </w:style>
  <w:style w:type="character" w:customStyle="1" w:styleId="ad">
    <w:name w:val="Нижний колонтитул Знак"/>
    <w:link w:val="ac"/>
    <w:uiPriority w:val="99"/>
  </w:style>
  <w:style w:type="table" w:styleId="af">
    <w:name w:val="Table Grid"/>
    <w:basedOn w:val="a1"/>
    <w:uiPriority w:val="59"/>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basedOn w:val="a1"/>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1"/>
    <w:uiPriority w:val="59"/>
    <w:pPr>
      <w:spacing w:after="0" w:line="240" w:lineRule="auto"/>
    </w:p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1"/>
    <w:uiPriority w:val="99"/>
    <w:pPr>
      <w:spacing w:after="0" w:line="240" w:lineRule="auto"/>
    </w:p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1"/>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a1"/>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a1"/>
    <w:uiPriority w:val="59"/>
    <w:pPr>
      <w:spacing w:after="0" w:line="240" w:lineRule="auto"/>
    </w:p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a1"/>
    <w:uiPriority w:val="99"/>
    <w:pPr>
      <w:spacing w:after="0" w:line="240" w:lineRule="auto"/>
    </w:p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a1"/>
    <w:uiPriority w:val="99"/>
    <w:pPr>
      <w:spacing w:after="0" w:line="240" w:lineRule="auto"/>
    </w:p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a1"/>
    <w:uiPriority w:val="99"/>
    <w:pPr>
      <w:spacing w:after="0" w:line="240" w:lineRule="auto"/>
    </w:p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a1"/>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1"/>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a1"/>
    <w:uiPriority w:val="99"/>
    <w:pPr>
      <w:spacing w:after="0" w:line="240" w:lineRule="auto"/>
    </w:p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a1"/>
    <w:uiPriority w:val="99"/>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a1"/>
    <w:uiPriority w:val="99"/>
    <w:pPr>
      <w:spacing w:after="0" w:line="240" w:lineRule="auto"/>
    </w:p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f0">
    <w:name w:val="footnote text"/>
    <w:basedOn w:val="a"/>
    <w:link w:val="af1"/>
    <w:uiPriority w:val="99"/>
    <w:semiHidden/>
    <w:unhideWhenUsed/>
    <w:pPr>
      <w:spacing w:after="40" w:line="240" w:lineRule="auto"/>
    </w:pPr>
    <w:rPr>
      <w:sz w:val="18"/>
    </w:rPr>
  </w:style>
  <w:style w:type="character" w:customStyle="1" w:styleId="af1">
    <w:name w:val="Текст сноски Знак"/>
    <w:link w:val="af0"/>
    <w:uiPriority w:val="99"/>
    <w:rPr>
      <w:sz w:val="18"/>
    </w:rPr>
  </w:style>
  <w:style w:type="character" w:styleId="af2">
    <w:name w:val="footnote reference"/>
    <w:basedOn w:val="a0"/>
    <w:uiPriority w:val="99"/>
    <w:unhideWhenUsed/>
    <w:rPr>
      <w:vertAlign w:val="superscript"/>
    </w:rPr>
  </w:style>
  <w:style w:type="paragraph" w:styleId="af3">
    <w:name w:val="endnote text"/>
    <w:basedOn w:val="a"/>
    <w:link w:val="af4"/>
    <w:uiPriority w:val="99"/>
    <w:semiHidden/>
    <w:unhideWhenUsed/>
    <w:pPr>
      <w:spacing w:after="0" w:line="240" w:lineRule="auto"/>
    </w:pPr>
    <w:rPr>
      <w:sz w:val="20"/>
    </w:rPr>
  </w:style>
  <w:style w:type="character" w:customStyle="1" w:styleId="af4">
    <w:name w:val="Текст концевой сноски Знак"/>
    <w:link w:val="af3"/>
    <w:uiPriority w:val="99"/>
    <w:rPr>
      <w:sz w:val="20"/>
    </w:rPr>
  </w:style>
  <w:style w:type="character" w:styleId="af5">
    <w:name w:val="endnote reference"/>
    <w:basedOn w:val="a0"/>
    <w:uiPriority w:val="99"/>
    <w:semiHidden/>
    <w:unhideWhenUsed/>
    <w:rPr>
      <w:vertAlign w:val="superscript"/>
    </w:rPr>
  </w:style>
  <w:style w:type="paragraph" w:styleId="11">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1">
    <w:name w:val="toc 3"/>
    <w:basedOn w:val="a"/>
    <w:next w:val="a"/>
    <w:uiPriority w:val="39"/>
    <w:unhideWhenUsed/>
    <w:pPr>
      <w:spacing w:after="57"/>
      <w:ind w:left="567"/>
    </w:pPr>
  </w:style>
  <w:style w:type="paragraph" w:styleId="41">
    <w:name w:val="toc 4"/>
    <w:basedOn w:val="a"/>
    <w:next w:val="a"/>
    <w:uiPriority w:val="39"/>
    <w:unhideWhenUsed/>
    <w:pPr>
      <w:spacing w:after="57"/>
      <w:ind w:left="850"/>
    </w:pPr>
  </w:style>
  <w:style w:type="paragraph" w:styleId="51">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6">
    <w:name w:val="TOC Heading"/>
    <w:uiPriority w:val="39"/>
    <w:unhideWhenUsed/>
  </w:style>
  <w:style w:type="paragraph" w:styleId="af7">
    <w:name w:val="table of figures"/>
    <w:basedOn w:val="a"/>
    <w:next w:val="a"/>
    <w:uiPriority w:val="99"/>
    <w:unhideWhenUsed/>
    <w:pPr>
      <w:spacing w:after="0"/>
    </w:pPr>
  </w:style>
  <w:style w:type="character" w:styleId="af8">
    <w:name w:val="Strong"/>
    <w:basedOn w:val="a0"/>
    <w:uiPriority w:val="22"/>
    <w:qFormat/>
    <w:rPr>
      <w:b/>
      <w:bCs/>
    </w:rPr>
  </w:style>
  <w:style w:type="character" w:styleId="af9">
    <w:name w:val="Hyperlink"/>
    <w:basedOn w:val="a0"/>
    <w:uiPriority w:val="99"/>
    <w:unhideWhenUsed/>
    <w:rPr>
      <w:color w:val="0000FF"/>
      <w:u w:val="single"/>
    </w:rPr>
  </w:style>
  <w:style w:type="paragraph" w:styleId="afa">
    <w:name w:val="Balloon Text"/>
    <w:basedOn w:val="a"/>
    <w:link w:val="afb"/>
    <w:uiPriority w:val="99"/>
    <w:semiHidden/>
    <w:unhideWhenUsed/>
    <w:pPr>
      <w:spacing w:after="0" w:line="240" w:lineRule="auto"/>
    </w:pPr>
    <w:rPr>
      <w:rFonts w:ascii="Tahoma" w:hAnsi="Tahoma" w:cs="Tahoma"/>
      <w:sz w:val="16"/>
      <w:szCs w:val="16"/>
    </w:rPr>
  </w:style>
  <w:style w:type="character" w:customStyle="1" w:styleId="afb">
    <w:name w:val="Текст выноски Знак"/>
    <w:basedOn w:val="a0"/>
    <w:link w:val="afa"/>
    <w:uiPriority w:val="99"/>
    <w:semiHidden/>
    <w:rPr>
      <w:rFonts w:ascii="Tahoma" w:hAnsi="Tahoma" w:cs="Tahoma"/>
      <w:sz w:val="16"/>
      <w:szCs w:val="16"/>
    </w:rPr>
  </w:style>
  <w:style w:type="paragraph" w:styleId="afc">
    <w:name w:val="Body Text"/>
    <w:basedOn w:val="a"/>
    <w:link w:val="afd"/>
    <w:uiPriority w:val="1"/>
    <w:qFormat/>
    <w:pPr>
      <w:widowControl w:val="0"/>
      <w:spacing w:after="0" w:line="240" w:lineRule="auto"/>
      <w:ind w:left="114"/>
    </w:pPr>
    <w:rPr>
      <w:rFonts w:ascii="Times New Roman" w:eastAsia="Times New Roman" w:hAnsi="Times New Roman" w:cs="Times New Roman"/>
    </w:rPr>
  </w:style>
  <w:style w:type="character" w:customStyle="1" w:styleId="afd">
    <w:name w:val="Основной текст Знак"/>
    <w:basedOn w:val="a0"/>
    <w:link w:val="afc"/>
    <w:uiPriority w:val="1"/>
    <w:rPr>
      <w:rFonts w:ascii="Times New Roman" w:eastAsia="Times New Roman" w:hAnsi="Times New Roman" w:cs="Times New Roman"/>
    </w:rPr>
  </w:style>
  <w:style w:type="paragraph" w:styleId="afe">
    <w:name w:val="List Paragraph"/>
    <w:basedOn w:val="a"/>
    <w:uiPriority w:val="1"/>
    <w:qFormat/>
    <w:pPr>
      <w:widowControl w:val="0"/>
      <w:spacing w:before="132" w:after="0" w:line="240" w:lineRule="auto"/>
      <w:ind w:left="114" w:right="157"/>
      <w:jc w:val="both"/>
    </w:pPr>
    <w:rPr>
      <w:rFonts w:ascii="Times New Roman" w:eastAsia="Times New Roman" w:hAnsi="Times New Roman" w:cs="Times New Roman"/>
    </w:rPr>
  </w:style>
  <w:style w:type="character" w:customStyle="1" w:styleId="20">
    <w:name w:val="Заголовок 2 Знак"/>
    <w:basedOn w:val="a0"/>
    <w:link w:val="2"/>
    <w:uiPriority w:val="1"/>
    <w:rPr>
      <w:rFonts w:ascii="Times New Roman" w:eastAsia="Times New Roman" w:hAnsi="Times New Roman" w:cs="Times New Roman"/>
      <w:b/>
      <w:bCs/>
    </w:rPr>
  </w:style>
  <w:style w:type="table" w:customStyle="1" w:styleId="TableNormal">
    <w:name w:val="Table Normal"/>
    <w:uiPriority w:val="2"/>
    <w:semiHidden/>
    <w:unhideWhenUsed/>
    <w:qFormat/>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pPr>
      <w:widowControl w:val="0"/>
      <w:spacing w:after="0" w:line="240" w:lineRule="auto"/>
    </w:pPr>
    <w:rPr>
      <w:rFonts w:ascii="Times New Roman" w:eastAsia="Times New Roman" w:hAnsi="Times New Roman" w:cs="Times New Roman"/>
    </w:rPr>
  </w:style>
  <w:style w:type="character" w:customStyle="1" w:styleId="docdata">
    <w:name w:val="docdata"/>
    <w:basedOn w:val="a0"/>
  </w:style>
  <w:style w:type="paragraph" w:styleId="aff">
    <w:name w:val="Normal (Web)"/>
    <w:basedOn w:val="a"/>
    <w:uiPriority w:val="99"/>
    <w:unhideWhenUsed/>
    <w:rsid w:val="000128F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4702949">
      <w:bodyDiv w:val="1"/>
      <w:marLeft w:val="0"/>
      <w:marRight w:val="0"/>
      <w:marTop w:val="0"/>
      <w:marBottom w:val="0"/>
      <w:divBdr>
        <w:top w:val="none" w:sz="0" w:space="0" w:color="auto"/>
        <w:left w:val="none" w:sz="0" w:space="0" w:color="auto"/>
        <w:bottom w:val="none" w:sz="0" w:space="0" w:color="auto"/>
        <w:right w:val="none" w:sz="0" w:space="0" w:color="auto"/>
      </w:divBdr>
    </w:div>
    <w:div w:id="684282903">
      <w:bodyDiv w:val="1"/>
      <w:marLeft w:val="0"/>
      <w:marRight w:val="0"/>
      <w:marTop w:val="0"/>
      <w:marBottom w:val="0"/>
      <w:divBdr>
        <w:top w:val="none" w:sz="0" w:space="0" w:color="auto"/>
        <w:left w:val="none" w:sz="0" w:space="0" w:color="auto"/>
        <w:bottom w:val="none" w:sz="0" w:space="0" w:color="auto"/>
        <w:right w:val="none" w:sz="0" w:space="0" w:color="auto"/>
      </w:divBdr>
    </w:div>
    <w:div w:id="827207646">
      <w:bodyDiv w:val="1"/>
      <w:marLeft w:val="0"/>
      <w:marRight w:val="0"/>
      <w:marTop w:val="0"/>
      <w:marBottom w:val="0"/>
      <w:divBdr>
        <w:top w:val="none" w:sz="0" w:space="0" w:color="auto"/>
        <w:left w:val="none" w:sz="0" w:space="0" w:color="auto"/>
        <w:bottom w:val="none" w:sz="0" w:space="0" w:color="auto"/>
        <w:right w:val="none" w:sz="0" w:space="0" w:color="auto"/>
      </w:divBdr>
    </w:div>
    <w:div w:id="1148938593">
      <w:bodyDiv w:val="1"/>
      <w:marLeft w:val="0"/>
      <w:marRight w:val="0"/>
      <w:marTop w:val="0"/>
      <w:marBottom w:val="0"/>
      <w:divBdr>
        <w:top w:val="none" w:sz="0" w:space="0" w:color="auto"/>
        <w:left w:val="none" w:sz="0" w:space="0" w:color="auto"/>
        <w:bottom w:val="none" w:sz="0" w:space="0" w:color="auto"/>
        <w:right w:val="none" w:sz="0" w:space="0" w:color="auto"/>
      </w:divBdr>
    </w:div>
    <w:div w:id="1397782220">
      <w:bodyDiv w:val="1"/>
      <w:marLeft w:val="0"/>
      <w:marRight w:val="0"/>
      <w:marTop w:val="0"/>
      <w:marBottom w:val="0"/>
      <w:divBdr>
        <w:top w:val="none" w:sz="0" w:space="0" w:color="auto"/>
        <w:left w:val="none" w:sz="0" w:space="0" w:color="auto"/>
        <w:bottom w:val="none" w:sz="0" w:space="0" w:color="auto"/>
        <w:right w:val="none" w:sz="0" w:space="0" w:color="auto"/>
      </w:divBdr>
    </w:div>
    <w:div w:id="1615211581">
      <w:bodyDiv w:val="1"/>
      <w:marLeft w:val="0"/>
      <w:marRight w:val="0"/>
      <w:marTop w:val="0"/>
      <w:marBottom w:val="0"/>
      <w:divBdr>
        <w:top w:val="none" w:sz="0" w:space="0" w:color="auto"/>
        <w:left w:val="none" w:sz="0" w:space="0" w:color="auto"/>
        <w:bottom w:val="none" w:sz="0" w:space="0" w:color="auto"/>
        <w:right w:val="none" w:sz="0" w:space="0" w:color="auto"/>
      </w:divBdr>
    </w:div>
    <w:div w:id="1715808266">
      <w:bodyDiv w:val="1"/>
      <w:marLeft w:val="0"/>
      <w:marRight w:val="0"/>
      <w:marTop w:val="0"/>
      <w:marBottom w:val="0"/>
      <w:divBdr>
        <w:top w:val="none" w:sz="0" w:space="0" w:color="auto"/>
        <w:left w:val="none" w:sz="0" w:space="0" w:color="auto"/>
        <w:bottom w:val="none" w:sz="0" w:space="0" w:color="auto"/>
        <w:right w:val="none" w:sz="0" w:space="0" w:color="auto"/>
      </w:divBdr>
    </w:div>
    <w:div w:id="1797412101">
      <w:bodyDiv w:val="1"/>
      <w:marLeft w:val="0"/>
      <w:marRight w:val="0"/>
      <w:marTop w:val="0"/>
      <w:marBottom w:val="0"/>
      <w:divBdr>
        <w:top w:val="none" w:sz="0" w:space="0" w:color="auto"/>
        <w:left w:val="none" w:sz="0" w:space="0" w:color="auto"/>
        <w:bottom w:val="none" w:sz="0" w:space="0" w:color="auto"/>
        <w:right w:val="none" w:sz="0" w:space="0" w:color="auto"/>
      </w:divBdr>
    </w:div>
    <w:div w:id="1961299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stopartroz.ru/"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stopartroz.ru/" TargetMode="External"/><Relationship Id="rId4" Type="http://schemas.openxmlformats.org/officeDocument/2006/relationships/settings" Target="settings.xml"/><Relationship Id="rId9" Type="http://schemas.openxmlformats.org/officeDocument/2006/relationships/hyperlink" Target="https://roszdravnadzor.gov.ru/services/license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4936</Words>
  <Characters>28137</Characters>
  <Application>Microsoft Office Word</Application>
  <DocSecurity>0</DocSecurity>
  <Lines>234</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33007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Stopartroz</dc:creator>
  <cp:lastModifiedBy>Андрей Литвиненко</cp:lastModifiedBy>
  <cp:revision>2</cp:revision>
  <dcterms:created xsi:type="dcterms:W3CDTF">2025-01-12T07:58:00Z</dcterms:created>
  <dcterms:modified xsi:type="dcterms:W3CDTF">2025-01-12T07:58:00Z</dcterms:modified>
</cp:coreProperties>
</file>